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C21" w:rsidRPr="009C187E" w:rsidRDefault="007A6C21">
      <w:pPr>
        <w:pStyle w:val="Title"/>
        <w:rPr>
          <w:rFonts w:ascii="Arial" w:hAnsi="Arial" w:cs="Arial"/>
          <w:sz w:val="22"/>
          <w:szCs w:val="22"/>
        </w:rPr>
      </w:pPr>
      <w:r w:rsidRPr="009C187E">
        <w:rPr>
          <w:rFonts w:ascii="Arial" w:hAnsi="Arial" w:cs="Arial"/>
          <w:sz w:val="22"/>
          <w:szCs w:val="22"/>
        </w:rPr>
        <w:t>CONSULTING AGREEMENT</w:t>
      </w:r>
    </w:p>
    <w:p w:rsidR="009C187E" w:rsidRDefault="009C187E">
      <w:pPr>
        <w:widowControl w:val="0"/>
        <w:rPr>
          <w:rFonts w:ascii="Arial" w:hAnsi="Arial" w:cs="Arial"/>
          <w:sz w:val="22"/>
          <w:szCs w:val="22"/>
        </w:rPr>
      </w:pPr>
    </w:p>
    <w:p w:rsidR="007A6C21" w:rsidRPr="009C187E" w:rsidRDefault="007A6C21">
      <w:pPr>
        <w:widowControl w:val="0"/>
        <w:rPr>
          <w:rFonts w:ascii="Arial" w:hAnsi="Arial" w:cs="Arial"/>
          <w:sz w:val="22"/>
          <w:szCs w:val="22"/>
        </w:rPr>
      </w:pPr>
      <w:r w:rsidRPr="009C187E">
        <w:rPr>
          <w:rFonts w:ascii="Arial" w:hAnsi="Arial" w:cs="Arial"/>
          <w:sz w:val="22"/>
          <w:szCs w:val="22"/>
        </w:rPr>
        <w:t xml:space="preserve">This Agreement </w:t>
      </w:r>
      <w:proofErr w:type="gramStart"/>
      <w:r w:rsidRPr="009C187E">
        <w:rPr>
          <w:rFonts w:ascii="Arial" w:hAnsi="Arial" w:cs="Arial"/>
          <w:sz w:val="22"/>
          <w:szCs w:val="22"/>
        </w:rPr>
        <w:t>is entered</w:t>
      </w:r>
      <w:proofErr w:type="gramEnd"/>
      <w:r w:rsidRPr="009C187E">
        <w:rPr>
          <w:rFonts w:ascii="Arial" w:hAnsi="Arial" w:cs="Arial"/>
          <w:sz w:val="22"/>
          <w:szCs w:val="22"/>
        </w:rPr>
        <w:t xml:space="preserve"> into this </w:t>
      </w:r>
      <w:bookmarkStart w:id="0" w:name="Text3"/>
      <w:r w:rsidR="006B2F3A" w:rsidRPr="006B2F3A">
        <w:rPr>
          <w:rFonts w:ascii="Arial" w:hAnsi="Arial" w:cs="Arial"/>
          <w:sz w:val="22"/>
          <w:szCs w:val="22"/>
          <w:highlight w:val="yellow"/>
        </w:rPr>
        <w:fldChar w:fldCharType="begin">
          <w:ffData>
            <w:name w:val="Text3"/>
            <w:enabled/>
            <w:calcOnExit w:val="0"/>
            <w:textInput/>
          </w:ffData>
        </w:fldChar>
      </w:r>
      <w:r w:rsidR="006B2F3A" w:rsidRPr="006B2F3A">
        <w:rPr>
          <w:rFonts w:ascii="Arial" w:hAnsi="Arial" w:cs="Arial"/>
          <w:sz w:val="22"/>
          <w:szCs w:val="22"/>
          <w:highlight w:val="yellow"/>
        </w:rPr>
        <w:instrText xml:space="preserve"> FORMTEXT </w:instrText>
      </w:r>
      <w:r w:rsidR="006B2F3A" w:rsidRPr="006B2F3A">
        <w:rPr>
          <w:rFonts w:ascii="Arial" w:hAnsi="Arial" w:cs="Arial"/>
          <w:sz w:val="22"/>
          <w:szCs w:val="22"/>
          <w:highlight w:val="yellow"/>
        </w:rPr>
      </w:r>
      <w:r w:rsidR="006B2F3A" w:rsidRPr="006B2F3A">
        <w:rPr>
          <w:rFonts w:ascii="Arial" w:hAnsi="Arial" w:cs="Arial"/>
          <w:sz w:val="22"/>
          <w:szCs w:val="22"/>
          <w:highlight w:val="yellow"/>
        </w:rPr>
        <w:fldChar w:fldCharType="separate"/>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sz w:val="22"/>
          <w:szCs w:val="22"/>
          <w:highlight w:val="yellow"/>
        </w:rPr>
        <w:fldChar w:fldCharType="end"/>
      </w:r>
      <w:bookmarkEnd w:id="0"/>
      <w:r w:rsidRPr="009C187E">
        <w:rPr>
          <w:rFonts w:ascii="Arial" w:hAnsi="Arial" w:cs="Arial"/>
          <w:sz w:val="22"/>
          <w:szCs w:val="22"/>
        </w:rPr>
        <w:t xml:space="preserve"> day of</w:t>
      </w:r>
      <w:bookmarkStart w:id="1" w:name="Text4"/>
      <w:r w:rsidR="006B2F3A">
        <w:rPr>
          <w:rFonts w:ascii="Arial" w:hAnsi="Arial" w:cs="Arial"/>
          <w:sz w:val="22"/>
          <w:szCs w:val="22"/>
        </w:rPr>
        <w:t xml:space="preserve"> </w:t>
      </w:r>
      <w:r w:rsidR="006B2F3A" w:rsidRPr="006B2F3A">
        <w:rPr>
          <w:rFonts w:ascii="Arial" w:hAnsi="Arial" w:cs="Arial"/>
          <w:sz w:val="22"/>
          <w:szCs w:val="22"/>
          <w:highlight w:val="yellow"/>
        </w:rPr>
        <w:fldChar w:fldCharType="begin">
          <w:ffData>
            <w:name w:val="Text4"/>
            <w:enabled/>
            <w:calcOnExit w:val="0"/>
            <w:textInput/>
          </w:ffData>
        </w:fldChar>
      </w:r>
      <w:r w:rsidR="006B2F3A" w:rsidRPr="006B2F3A">
        <w:rPr>
          <w:rFonts w:ascii="Arial" w:hAnsi="Arial" w:cs="Arial"/>
          <w:sz w:val="22"/>
          <w:szCs w:val="22"/>
          <w:highlight w:val="yellow"/>
        </w:rPr>
        <w:instrText xml:space="preserve"> FORMTEXT </w:instrText>
      </w:r>
      <w:r w:rsidR="006B2F3A" w:rsidRPr="006B2F3A">
        <w:rPr>
          <w:rFonts w:ascii="Arial" w:hAnsi="Arial" w:cs="Arial"/>
          <w:sz w:val="22"/>
          <w:szCs w:val="22"/>
          <w:highlight w:val="yellow"/>
        </w:rPr>
      </w:r>
      <w:r w:rsidR="006B2F3A" w:rsidRPr="006B2F3A">
        <w:rPr>
          <w:rFonts w:ascii="Arial" w:hAnsi="Arial" w:cs="Arial"/>
          <w:sz w:val="22"/>
          <w:szCs w:val="22"/>
          <w:highlight w:val="yellow"/>
        </w:rPr>
        <w:fldChar w:fldCharType="separate"/>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sz w:val="22"/>
          <w:szCs w:val="22"/>
          <w:highlight w:val="yellow"/>
        </w:rPr>
        <w:fldChar w:fldCharType="end"/>
      </w:r>
      <w:bookmarkEnd w:id="1"/>
      <w:r w:rsidR="00CE6607">
        <w:rPr>
          <w:rFonts w:ascii="Arial" w:hAnsi="Arial" w:cs="Arial"/>
          <w:sz w:val="22"/>
          <w:szCs w:val="22"/>
        </w:rPr>
        <w:t xml:space="preserve"> </w:t>
      </w:r>
      <w:r w:rsidRPr="009C187E">
        <w:rPr>
          <w:rFonts w:ascii="Arial" w:hAnsi="Arial" w:cs="Arial"/>
          <w:sz w:val="22"/>
          <w:szCs w:val="22"/>
        </w:rPr>
        <w:t>20</w:t>
      </w:r>
      <w:bookmarkStart w:id="2" w:name="Text5"/>
      <w:r w:rsidR="00E87014">
        <w:rPr>
          <w:rFonts w:ascii="Arial" w:hAnsi="Arial" w:cs="Arial"/>
          <w:sz w:val="22"/>
          <w:szCs w:val="22"/>
        </w:rPr>
        <w:t>2</w:t>
      </w:r>
      <w:r w:rsidR="006B2F3A" w:rsidRPr="006B2F3A">
        <w:rPr>
          <w:rFonts w:ascii="Arial" w:hAnsi="Arial" w:cs="Arial"/>
          <w:sz w:val="22"/>
          <w:szCs w:val="22"/>
          <w:highlight w:val="yellow"/>
        </w:rPr>
        <w:fldChar w:fldCharType="begin">
          <w:ffData>
            <w:name w:val="Text5"/>
            <w:enabled/>
            <w:calcOnExit w:val="0"/>
            <w:textInput/>
          </w:ffData>
        </w:fldChar>
      </w:r>
      <w:r w:rsidR="006B2F3A" w:rsidRPr="006B2F3A">
        <w:rPr>
          <w:rFonts w:ascii="Arial" w:hAnsi="Arial" w:cs="Arial"/>
          <w:sz w:val="22"/>
          <w:szCs w:val="22"/>
          <w:highlight w:val="yellow"/>
        </w:rPr>
        <w:instrText xml:space="preserve"> FORMTEXT </w:instrText>
      </w:r>
      <w:r w:rsidR="006B2F3A" w:rsidRPr="006B2F3A">
        <w:rPr>
          <w:rFonts w:ascii="Arial" w:hAnsi="Arial" w:cs="Arial"/>
          <w:sz w:val="22"/>
          <w:szCs w:val="22"/>
          <w:highlight w:val="yellow"/>
        </w:rPr>
      </w:r>
      <w:r w:rsidR="006B2F3A" w:rsidRPr="006B2F3A">
        <w:rPr>
          <w:rFonts w:ascii="Arial" w:hAnsi="Arial" w:cs="Arial"/>
          <w:sz w:val="22"/>
          <w:szCs w:val="22"/>
          <w:highlight w:val="yellow"/>
        </w:rPr>
        <w:fldChar w:fldCharType="separate"/>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sz w:val="22"/>
          <w:szCs w:val="22"/>
          <w:highlight w:val="yellow"/>
        </w:rPr>
        <w:fldChar w:fldCharType="end"/>
      </w:r>
      <w:bookmarkEnd w:id="2"/>
      <w:r w:rsidRPr="009C187E">
        <w:rPr>
          <w:rFonts w:ascii="Arial" w:hAnsi="Arial" w:cs="Arial"/>
          <w:sz w:val="22"/>
          <w:szCs w:val="22"/>
        </w:rPr>
        <w:t xml:space="preserve">, between Syracuse University ("UNIVERSITY") and </w:t>
      </w:r>
      <w:bookmarkStart w:id="3" w:name="Text7"/>
      <w:r w:rsidR="006B2F3A">
        <w:rPr>
          <w:rFonts w:ascii="Arial" w:hAnsi="Arial" w:cs="Arial"/>
          <w:sz w:val="22"/>
          <w:szCs w:val="22"/>
          <w:highlight w:val="yellow"/>
        </w:rPr>
        <w:fldChar w:fldCharType="begin">
          <w:ffData>
            <w:name w:val="Text7"/>
            <w:enabled/>
            <w:calcOnExit w:val="0"/>
            <w:textInput/>
          </w:ffData>
        </w:fldChar>
      </w:r>
      <w:r w:rsidR="006B2F3A">
        <w:rPr>
          <w:rFonts w:ascii="Arial" w:hAnsi="Arial" w:cs="Arial"/>
          <w:sz w:val="22"/>
          <w:szCs w:val="22"/>
          <w:highlight w:val="yellow"/>
        </w:rPr>
        <w:instrText xml:space="preserve"> FORMTEXT </w:instrText>
      </w:r>
      <w:r w:rsidR="006B2F3A">
        <w:rPr>
          <w:rFonts w:ascii="Arial" w:hAnsi="Arial" w:cs="Arial"/>
          <w:sz w:val="22"/>
          <w:szCs w:val="22"/>
          <w:highlight w:val="yellow"/>
        </w:rPr>
      </w:r>
      <w:r w:rsidR="006B2F3A">
        <w:rPr>
          <w:rFonts w:ascii="Arial" w:hAnsi="Arial" w:cs="Arial"/>
          <w:sz w:val="22"/>
          <w:szCs w:val="22"/>
          <w:highlight w:val="yellow"/>
        </w:rPr>
        <w:fldChar w:fldCharType="separate"/>
      </w:r>
      <w:r w:rsidR="006B2F3A">
        <w:rPr>
          <w:rFonts w:ascii="Arial" w:hAnsi="Arial" w:cs="Arial"/>
          <w:noProof/>
          <w:sz w:val="22"/>
          <w:szCs w:val="22"/>
          <w:highlight w:val="yellow"/>
        </w:rPr>
        <w:t> </w:t>
      </w:r>
      <w:r w:rsidR="006B2F3A">
        <w:rPr>
          <w:rFonts w:ascii="Arial" w:hAnsi="Arial" w:cs="Arial"/>
          <w:noProof/>
          <w:sz w:val="22"/>
          <w:szCs w:val="22"/>
          <w:highlight w:val="yellow"/>
        </w:rPr>
        <w:t> </w:t>
      </w:r>
      <w:r w:rsidR="006B2F3A">
        <w:rPr>
          <w:rFonts w:ascii="Arial" w:hAnsi="Arial" w:cs="Arial"/>
          <w:noProof/>
          <w:sz w:val="22"/>
          <w:szCs w:val="22"/>
          <w:highlight w:val="yellow"/>
        </w:rPr>
        <w:t> </w:t>
      </w:r>
      <w:r w:rsidR="006B2F3A">
        <w:rPr>
          <w:rFonts w:ascii="Arial" w:hAnsi="Arial" w:cs="Arial"/>
          <w:noProof/>
          <w:sz w:val="22"/>
          <w:szCs w:val="22"/>
          <w:highlight w:val="yellow"/>
        </w:rPr>
        <w:t> </w:t>
      </w:r>
      <w:r w:rsidR="006B2F3A">
        <w:rPr>
          <w:rFonts w:ascii="Arial" w:hAnsi="Arial" w:cs="Arial"/>
          <w:noProof/>
          <w:sz w:val="22"/>
          <w:szCs w:val="22"/>
          <w:highlight w:val="yellow"/>
        </w:rPr>
        <w:t> </w:t>
      </w:r>
      <w:r w:rsidR="006B2F3A">
        <w:rPr>
          <w:rFonts w:ascii="Arial" w:hAnsi="Arial" w:cs="Arial"/>
          <w:sz w:val="22"/>
          <w:szCs w:val="22"/>
          <w:highlight w:val="yellow"/>
        </w:rPr>
        <w:fldChar w:fldCharType="end"/>
      </w:r>
      <w:bookmarkEnd w:id="3"/>
      <w:r w:rsidRPr="009C187E">
        <w:rPr>
          <w:rFonts w:ascii="Arial" w:hAnsi="Arial" w:cs="Arial"/>
          <w:sz w:val="22"/>
          <w:szCs w:val="22"/>
        </w:rPr>
        <w:t>whose principal place of business is located at</w:t>
      </w:r>
      <w:r w:rsidR="00750F97" w:rsidRPr="009C187E">
        <w:rPr>
          <w:rFonts w:ascii="Arial" w:hAnsi="Arial" w:cs="Arial"/>
          <w:sz w:val="22"/>
          <w:szCs w:val="22"/>
        </w:rPr>
        <w:t xml:space="preserve"> </w:t>
      </w:r>
      <w:bookmarkStart w:id="4" w:name="Text6"/>
      <w:r w:rsidR="006B2F3A" w:rsidRPr="006B2F3A">
        <w:rPr>
          <w:rFonts w:ascii="Arial" w:hAnsi="Arial" w:cs="Arial"/>
          <w:sz w:val="22"/>
          <w:szCs w:val="22"/>
          <w:highlight w:val="yellow"/>
        </w:rPr>
        <w:fldChar w:fldCharType="begin">
          <w:ffData>
            <w:name w:val="Text6"/>
            <w:enabled/>
            <w:calcOnExit w:val="0"/>
            <w:textInput/>
          </w:ffData>
        </w:fldChar>
      </w:r>
      <w:r w:rsidR="006B2F3A" w:rsidRPr="006B2F3A">
        <w:rPr>
          <w:rFonts w:ascii="Arial" w:hAnsi="Arial" w:cs="Arial"/>
          <w:sz w:val="22"/>
          <w:szCs w:val="22"/>
          <w:highlight w:val="yellow"/>
        </w:rPr>
        <w:instrText xml:space="preserve"> FORMTEXT </w:instrText>
      </w:r>
      <w:r w:rsidR="006B2F3A" w:rsidRPr="006B2F3A">
        <w:rPr>
          <w:rFonts w:ascii="Arial" w:hAnsi="Arial" w:cs="Arial"/>
          <w:sz w:val="22"/>
          <w:szCs w:val="22"/>
          <w:highlight w:val="yellow"/>
        </w:rPr>
      </w:r>
      <w:r w:rsidR="006B2F3A" w:rsidRPr="006B2F3A">
        <w:rPr>
          <w:rFonts w:ascii="Arial" w:hAnsi="Arial" w:cs="Arial"/>
          <w:sz w:val="22"/>
          <w:szCs w:val="22"/>
          <w:highlight w:val="yellow"/>
        </w:rPr>
        <w:fldChar w:fldCharType="separate"/>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sz w:val="22"/>
          <w:szCs w:val="22"/>
          <w:highlight w:val="yellow"/>
        </w:rPr>
        <w:fldChar w:fldCharType="end"/>
      </w:r>
      <w:bookmarkEnd w:id="4"/>
      <w:r w:rsidR="0066584E">
        <w:rPr>
          <w:rFonts w:ascii="Arial" w:hAnsi="Arial" w:cs="Arial"/>
          <w:sz w:val="22"/>
          <w:szCs w:val="22"/>
        </w:rPr>
        <w:t xml:space="preserve"> </w:t>
      </w:r>
      <w:r w:rsidRPr="009C187E">
        <w:rPr>
          <w:rFonts w:ascii="Arial" w:hAnsi="Arial" w:cs="Arial"/>
          <w:sz w:val="22"/>
          <w:szCs w:val="22"/>
        </w:rPr>
        <w:t>("Consultant").</w:t>
      </w:r>
    </w:p>
    <w:p w:rsidR="007A6C21" w:rsidRPr="009C187E" w:rsidRDefault="007A6C21">
      <w:pPr>
        <w:widowControl w:val="0"/>
        <w:rPr>
          <w:rFonts w:ascii="Arial" w:hAnsi="Arial" w:cs="Arial"/>
          <w:sz w:val="22"/>
          <w:szCs w:val="22"/>
        </w:rPr>
      </w:pPr>
    </w:p>
    <w:p w:rsidR="007A6C21" w:rsidRPr="009C187E" w:rsidRDefault="007A6C21" w:rsidP="007609A2">
      <w:pPr>
        <w:widowControl w:val="0"/>
        <w:ind w:left="360" w:hanging="360"/>
        <w:rPr>
          <w:rFonts w:ascii="Arial" w:hAnsi="Arial" w:cs="Arial"/>
          <w:sz w:val="22"/>
          <w:szCs w:val="22"/>
        </w:rPr>
      </w:pPr>
      <w:r w:rsidRPr="009C187E">
        <w:rPr>
          <w:rFonts w:ascii="Arial" w:hAnsi="Arial" w:cs="Arial"/>
          <w:sz w:val="22"/>
          <w:szCs w:val="22"/>
        </w:rPr>
        <w:t xml:space="preserve">1. </w:t>
      </w:r>
      <w:r w:rsidR="007609A2">
        <w:rPr>
          <w:rFonts w:ascii="Arial" w:hAnsi="Arial" w:cs="Arial"/>
          <w:sz w:val="22"/>
          <w:szCs w:val="22"/>
        </w:rPr>
        <w:tab/>
      </w:r>
      <w:r w:rsidRPr="009C187E">
        <w:rPr>
          <w:rFonts w:ascii="Arial" w:hAnsi="Arial" w:cs="Arial"/>
          <w:b/>
          <w:sz w:val="22"/>
          <w:szCs w:val="22"/>
        </w:rPr>
        <w:t>Scope of Services</w:t>
      </w:r>
      <w:r w:rsidRPr="009C187E">
        <w:rPr>
          <w:rFonts w:ascii="Arial" w:hAnsi="Arial" w:cs="Arial"/>
          <w:sz w:val="22"/>
          <w:szCs w:val="22"/>
        </w:rPr>
        <w:t xml:space="preserve">; </w:t>
      </w:r>
      <w:r w:rsidRPr="009C187E">
        <w:rPr>
          <w:rFonts w:ascii="Arial" w:hAnsi="Arial" w:cs="Arial"/>
          <w:b/>
          <w:sz w:val="22"/>
          <w:szCs w:val="22"/>
        </w:rPr>
        <w:t>Payment</w:t>
      </w:r>
      <w:r w:rsidRPr="009C187E">
        <w:rPr>
          <w:rFonts w:ascii="Arial" w:hAnsi="Arial" w:cs="Arial"/>
          <w:sz w:val="22"/>
          <w:szCs w:val="22"/>
        </w:rPr>
        <w:t xml:space="preserve">. Consultant agrees to perform for UNIVERSITY the services described in Exhibit A </w:t>
      </w:r>
      <w:r w:rsidR="006B2F3A">
        <w:rPr>
          <w:rFonts w:ascii="Arial" w:hAnsi="Arial" w:cs="Arial"/>
          <w:sz w:val="22"/>
          <w:szCs w:val="22"/>
        </w:rPr>
        <w:t xml:space="preserve">for the period of </w:t>
      </w:r>
      <w:r w:rsidR="006B2F3A" w:rsidRPr="006B2F3A">
        <w:rPr>
          <w:rFonts w:ascii="Arial" w:hAnsi="Arial" w:cs="Arial"/>
          <w:sz w:val="22"/>
          <w:szCs w:val="22"/>
          <w:highlight w:val="yellow"/>
        </w:rPr>
        <w:fldChar w:fldCharType="begin">
          <w:ffData>
            <w:name w:val="Text1"/>
            <w:enabled/>
            <w:calcOnExit w:val="0"/>
            <w:textInput/>
          </w:ffData>
        </w:fldChar>
      </w:r>
      <w:bookmarkStart w:id="5" w:name="Text1"/>
      <w:r w:rsidR="006B2F3A" w:rsidRPr="006B2F3A">
        <w:rPr>
          <w:rFonts w:ascii="Arial" w:hAnsi="Arial" w:cs="Arial"/>
          <w:sz w:val="22"/>
          <w:szCs w:val="22"/>
          <w:highlight w:val="yellow"/>
        </w:rPr>
        <w:instrText xml:space="preserve"> FORMTEXT </w:instrText>
      </w:r>
      <w:r w:rsidR="006B2F3A" w:rsidRPr="006B2F3A">
        <w:rPr>
          <w:rFonts w:ascii="Arial" w:hAnsi="Arial" w:cs="Arial"/>
          <w:sz w:val="22"/>
          <w:szCs w:val="22"/>
          <w:highlight w:val="yellow"/>
        </w:rPr>
      </w:r>
      <w:r w:rsidR="006B2F3A" w:rsidRPr="006B2F3A">
        <w:rPr>
          <w:rFonts w:ascii="Arial" w:hAnsi="Arial" w:cs="Arial"/>
          <w:sz w:val="22"/>
          <w:szCs w:val="22"/>
          <w:highlight w:val="yellow"/>
        </w:rPr>
        <w:fldChar w:fldCharType="separate"/>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sz w:val="22"/>
          <w:szCs w:val="22"/>
          <w:highlight w:val="yellow"/>
        </w:rPr>
        <w:fldChar w:fldCharType="end"/>
      </w:r>
      <w:bookmarkEnd w:id="5"/>
      <w:r w:rsidR="006B2F3A">
        <w:rPr>
          <w:rFonts w:ascii="Arial" w:hAnsi="Arial" w:cs="Arial"/>
          <w:sz w:val="22"/>
          <w:szCs w:val="22"/>
        </w:rPr>
        <w:t xml:space="preserve"> through </w:t>
      </w:r>
      <w:r w:rsidR="006B2F3A" w:rsidRPr="006B2F3A">
        <w:rPr>
          <w:rFonts w:ascii="Arial" w:hAnsi="Arial" w:cs="Arial"/>
          <w:sz w:val="22"/>
          <w:szCs w:val="22"/>
          <w:highlight w:val="yellow"/>
        </w:rPr>
        <w:fldChar w:fldCharType="begin">
          <w:ffData>
            <w:name w:val="Text2"/>
            <w:enabled/>
            <w:calcOnExit w:val="0"/>
            <w:textInput/>
          </w:ffData>
        </w:fldChar>
      </w:r>
      <w:bookmarkStart w:id="6" w:name="Text2"/>
      <w:r w:rsidR="006B2F3A" w:rsidRPr="006B2F3A">
        <w:rPr>
          <w:rFonts w:ascii="Arial" w:hAnsi="Arial" w:cs="Arial"/>
          <w:sz w:val="22"/>
          <w:szCs w:val="22"/>
          <w:highlight w:val="yellow"/>
        </w:rPr>
        <w:instrText xml:space="preserve"> FORMTEXT </w:instrText>
      </w:r>
      <w:r w:rsidR="006B2F3A" w:rsidRPr="006B2F3A">
        <w:rPr>
          <w:rFonts w:ascii="Arial" w:hAnsi="Arial" w:cs="Arial"/>
          <w:sz w:val="22"/>
          <w:szCs w:val="22"/>
          <w:highlight w:val="yellow"/>
        </w:rPr>
      </w:r>
      <w:r w:rsidR="006B2F3A" w:rsidRPr="006B2F3A">
        <w:rPr>
          <w:rFonts w:ascii="Arial" w:hAnsi="Arial" w:cs="Arial"/>
          <w:sz w:val="22"/>
          <w:szCs w:val="22"/>
          <w:highlight w:val="yellow"/>
        </w:rPr>
        <w:fldChar w:fldCharType="separate"/>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noProof/>
          <w:sz w:val="22"/>
          <w:szCs w:val="22"/>
          <w:highlight w:val="yellow"/>
        </w:rPr>
        <w:t> </w:t>
      </w:r>
      <w:r w:rsidR="006B2F3A" w:rsidRPr="006B2F3A">
        <w:rPr>
          <w:rFonts w:ascii="Arial" w:hAnsi="Arial" w:cs="Arial"/>
          <w:sz w:val="22"/>
          <w:szCs w:val="22"/>
          <w:highlight w:val="yellow"/>
        </w:rPr>
        <w:fldChar w:fldCharType="end"/>
      </w:r>
      <w:bookmarkEnd w:id="6"/>
      <w:r w:rsidR="006B2F3A">
        <w:rPr>
          <w:rFonts w:ascii="Arial" w:hAnsi="Arial" w:cs="Arial"/>
          <w:sz w:val="22"/>
          <w:szCs w:val="22"/>
        </w:rPr>
        <w:t xml:space="preserve"> </w:t>
      </w:r>
      <w:r w:rsidRPr="009C187E">
        <w:rPr>
          <w:rFonts w:ascii="Arial" w:hAnsi="Arial" w:cs="Arial"/>
          <w:sz w:val="22"/>
          <w:szCs w:val="22"/>
        </w:rPr>
        <w:t xml:space="preserve">hereto and all obligations, duties, responsibilities and requirements for the successful completion of the services specified, including the furnishing by Consultant of all supervision, labor, materials and other supplies in accordance with the terms and conditions set forth herein (the "Services"). UNIVERSITY agrees to pay Consultant for the Services in accordance with the provisions </w:t>
      </w:r>
      <w:r w:rsidR="00287313">
        <w:rPr>
          <w:rFonts w:ascii="Arial" w:hAnsi="Arial" w:cs="Arial"/>
          <w:sz w:val="22"/>
          <w:szCs w:val="22"/>
        </w:rPr>
        <w:t xml:space="preserve">and schedule described in </w:t>
      </w:r>
      <w:r w:rsidRPr="009C187E">
        <w:rPr>
          <w:rFonts w:ascii="Arial" w:hAnsi="Arial" w:cs="Arial"/>
          <w:sz w:val="22"/>
          <w:szCs w:val="22"/>
        </w:rPr>
        <w:t>Exhibit A.</w:t>
      </w:r>
    </w:p>
    <w:p w:rsidR="007A6C21" w:rsidRPr="009C187E" w:rsidRDefault="007A6C21">
      <w:pPr>
        <w:widowControl w:val="0"/>
        <w:rPr>
          <w:rFonts w:ascii="Arial" w:hAnsi="Arial" w:cs="Arial"/>
          <w:sz w:val="22"/>
          <w:szCs w:val="22"/>
        </w:rPr>
      </w:pPr>
    </w:p>
    <w:p w:rsidR="007A6C21" w:rsidRPr="009C187E" w:rsidRDefault="007A6C21" w:rsidP="007609A2">
      <w:pPr>
        <w:widowControl w:val="0"/>
        <w:ind w:left="360" w:hanging="360"/>
        <w:rPr>
          <w:rFonts w:ascii="Arial" w:hAnsi="Arial" w:cs="Arial"/>
          <w:sz w:val="22"/>
          <w:szCs w:val="22"/>
        </w:rPr>
      </w:pPr>
      <w:r w:rsidRPr="009C187E">
        <w:rPr>
          <w:rFonts w:ascii="Arial" w:hAnsi="Arial" w:cs="Arial"/>
          <w:sz w:val="22"/>
          <w:szCs w:val="22"/>
        </w:rPr>
        <w:t xml:space="preserve">2. </w:t>
      </w:r>
      <w:r w:rsidR="007609A2">
        <w:rPr>
          <w:rFonts w:ascii="Arial" w:hAnsi="Arial" w:cs="Arial"/>
          <w:sz w:val="22"/>
          <w:szCs w:val="22"/>
        </w:rPr>
        <w:tab/>
      </w:r>
      <w:r w:rsidRPr="009C187E">
        <w:rPr>
          <w:rFonts w:ascii="Arial" w:hAnsi="Arial" w:cs="Arial"/>
          <w:b/>
          <w:sz w:val="22"/>
          <w:szCs w:val="22"/>
        </w:rPr>
        <w:t>Independent Contractor</w:t>
      </w:r>
      <w:r w:rsidRPr="009C187E">
        <w:rPr>
          <w:rFonts w:ascii="Arial" w:hAnsi="Arial" w:cs="Arial"/>
          <w:sz w:val="22"/>
          <w:szCs w:val="22"/>
        </w:rPr>
        <w:t>. In all matters relating to this Agreement, Consultant shall be acting as an independent contractor. Neither Consultant nor its employees shall be the employees of UNIVERSITY under the meaning or application of any federal or state laws, including but not limited to unemployment insurance or worker's compensation laws. Consultant shall assume all liabilities and obligations imposed by any such laws with respect to its employees. Consultant shall have no authority to act as the agent of UNIVERSITY and shall not hold itself out as such.</w:t>
      </w:r>
    </w:p>
    <w:p w:rsidR="007A6C21" w:rsidRPr="009C187E" w:rsidRDefault="007A6C21">
      <w:pPr>
        <w:widowControl w:val="0"/>
        <w:rPr>
          <w:rFonts w:ascii="Arial" w:hAnsi="Arial" w:cs="Arial"/>
          <w:sz w:val="22"/>
          <w:szCs w:val="22"/>
        </w:rPr>
      </w:pPr>
    </w:p>
    <w:p w:rsidR="007A6C21" w:rsidRPr="009C187E" w:rsidRDefault="007A6C21" w:rsidP="007609A2">
      <w:pPr>
        <w:widowControl w:val="0"/>
        <w:ind w:left="360" w:hanging="360"/>
        <w:rPr>
          <w:rFonts w:ascii="Arial" w:hAnsi="Arial" w:cs="Arial"/>
          <w:sz w:val="22"/>
          <w:szCs w:val="22"/>
        </w:rPr>
      </w:pPr>
      <w:r w:rsidRPr="009C187E">
        <w:rPr>
          <w:rFonts w:ascii="Arial" w:hAnsi="Arial" w:cs="Arial"/>
          <w:sz w:val="22"/>
          <w:szCs w:val="22"/>
        </w:rPr>
        <w:t xml:space="preserve">3. </w:t>
      </w:r>
      <w:r w:rsidR="007609A2">
        <w:rPr>
          <w:rFonts w:ascii="Arial" w:hAnsi="Arial" w:cs="Arial"/>
          <w:sz w:val="22"/>
          <w:szCs w:val="22"/>
        </w:rPr>
        <w:tab/>
      </w:r>
      <w:r w:rsidR="006B2F3A">
        <w:rPr>
          <w:rFonts w:ascii="Arial" w:hAnsi="Arial" w:cs="Arial"/>
          <w:b/>
          <w:sz w:val="22"/>
          <w:szCs w:val="22"/>
        </w:rPr>
        <w:t>University</w:t>
      </w:r>
      <w:r w:rsidRPr="009C187E">
        <w:rPr>
          <w:rFonts w:ascii="Arial" w:hAnsi="Arial" w:cs="Arial"/>
          <w:b/>
          <w:sz w:val="22"/>
          <w:szCs w:val="22"/>
        </w:rPr>
        <w:t xml:space="preserve"> Data</w:t>
      </w:r>
      <w:r w:rsidRPr="009C187E">
        <w:rPr>
          <w:rFonts w:ascii="Arial" w:hAnsi="Arial" w:cs="Arial"/>
          <w:sz w:val="22"/>
          <w:szCs w:val="22"/>
        </w:rPr>
        <w:t xml:space="preserve">; </w:t>
      </w:r>
      <w:r w:rsidRPr="009C187E">
        <w:rPr>
          <w:rFonts w:ascii="Arial" w:hAnsi="Arial" w:cs="Arial"/>
          <w:b/>
          <w:sz w:val="22"/>
          <w:szCs w:val="22"/>
        </w:rPr>
        <w:t>Confidential Information</w:t>
      </w:r>
      <w:r w:rsidRPr="009C187E">
        <w:rPr>
          <w:rFonts w:ascii="Arial" w:hAnsi="Arial" w:cs="Arial"/>
          <w:sz w:val="22"/>
          <w:szCs w:val="22"/>
        </w:rPr>
        <w:t xml:space="preserve">. All data, documents and other UNIVERSITY property shall remain the exclusive property of UNIVERSITY. Consultant agrees that such UNIVERSITY property shall be used solely for the purpose of performing the Services. Consultant shall be responsible for the safekeeping of such property and, if UNIVERSITY so requests, Consultant shall sign and deliver a written, itemized receipt </w:t>
      </w:r>
      <w:r w:rsidR="006B2F3A" w:rsidRPr="009C187E">
        <w:rPr>
          <w:rFonts w:ascii="Arial" w:hAnsi="Arial" w:cs="Arial"/>
          <w:sz w:val="22"/>
          <w:szCs w:val="22"/>
        </w:rPr>
        <w:t>therefore</w:t>
      </w:r>
      <w:r w:rsidRPr="009C187E">
        <w:rPr>
          <w:rFonts w:ascii="Arial" w:hAnsi="Arial" w:cs="Arial"/>
          <w:sz w:val="22"/>
          <w:szCs w:val="22"/>
        </w:rPr>
        <w:t>. Upon conclusion of the Services, all such property shall be returned to UNIVERSITY. Any confidential information concerning UNIVERSITY which is so designated upon disclosure to Consultant shall be maintained in confidence by Consultant.</w:t>
      </w:r>
    </w:p>
    <w:p w:rsidR="007A6C21" w:rsidRPr="009C187E" w:rsidRDefault="007A6C21">
      <w:pPr>
        <w:widowControl w:val="0"/>
        <w:rPr>
          <w:rFonts w:ascii="Arial" w:hAnsi="Arial" w:cs="Arial"/>
          <w:sz w:val="22"/>
          <w:szCs w:val="22"/>
        </w:rPr>
      </w:pPr>
    </w:p>
    <w:p w:rsidR="007A6C21" w:rsidRPr="009C187E" w:rsidRDefault="007A6C21" w:rsidP="007609A2">
      <w:pPr>
        <w:widowControl w:val="0"/>
        <w:ind w:left="360" w:hanging="360"/>
        <w:rPr>
          <w:rFonts w:ascii="Arial" w:hAnsi="Arial" w:cs="Arial"/>
          <w:sz w:val="22"/>
          <w:szCs w:val="22"/>
        </w:rPr>
      </w:pPr>
      <w:r w:rsidRPr="009C187E">
        <w:rPr>
          <w:rFonts w:ascii="Arial" w:hAnsi="Arial" w:cs="Arial"/>
          <w:sz w:val="22"/>
          <w:szCs w:val="22"/>
        </w:rPr>
        <w:t xml:space="preserve">4. </w:t>
      </w:r>
      <w:r w:rsidR="007609A2">
        <w:rPr>
          <w:rFonts w:ascii="Arial" w:hAnsi="Arial" w:cs="Arial"/>
          <w:sz w:val="22"/>
          <w:szCs w:val="22"/>
        </w:rPr>
        <w:tab/>
      </w:r>
      <w:r w:rsidRPr="009C187E">
        <w:rPr>
          <w:rFonts w:ascii="Arial" w:hAnsi="Arial" w:cs="Arial"/>
          <w:b/>
          <w:sz w:val="22"/>
          <w:szCs w:val="22"/>
        </w:rPr>
        <w:t>Ownership of Documents and Materials</w:t>
      </w:r>
      <w:r w:rsidRPr="009C187E">
        <w:rPr>
          <w:rFonts w:ascii="Arial" w:hAnsi="Arial" w:cs="Arial"/>
          <w:sz w:val="22"/>
          <w:szCs w:val="22"/>
        </w:rPr>
        <w:t xml:space="preserve">. Consultant hereby assigns to UNIVERSITY </w:t>
      </w:r>
      <w:r w:rsidR="00762B02" w:rsidRPr="009C187E">
        <w:rPr>
          <w:rFonts w:ascii="Arial" w:hAnsi="Arial" w:cs="Arial"/>
          <w:sz w:val="22"/>
          <w:szCs w:val="22"/>
        </w:rPr>
        <w:t>an irrevocable, royalty-free, non-transferable, non-exclusive right and license to use, reproduce, make derivative works, display, distribute, and perform all such copyrightable materials other than computer software and its documentation and/or informational databases for non-commercial purposes.</w:t>
      </w:r>
      <w:r w:rsidRPr="009C187E">
        <w:rPr>
          <w:rFonts w:ascii="Arial" w:hAnsi="Arial" w:cs="Arial"/>
          <w:sz w:val="22"/>
          <w:szCs w:val="22"/>
        </w:rPr>
        <w:t xml:space="preserve"> </w:t>
      </w:r>
    </w:p>
    <w:p w:rsidR="007A6C21" w:rsidRPr="009C187E" w:rsidRDefault="007A6C21">
      <w:pPr>
        <w:widowControl w:val="0"/>
        <w:rPr>
          <w:rFonts w:ascii="Arial" w:hAnsi="Arial" w:cs="Arial"/>
          <w:sz w:val="22"/>
          <w:szCs w:val="22"/>
        </w:rPr>
      </w:pPr>
    </w:p>
    <w:p w:rsidR="007A6C21" w:rsidRPr="009C187E" w:rsidRDefault="007A6C21" w:rsidP="007609A2">
      <w:pPr>
        <w:widowControl w:val="0"/>
        <w:ind w:left="360" w:hanging="360"/>
        <w:rPr>
          <w:rFonts w:ascii="Arial" w:hAnsi="Arial" w:cs="Arial"/>
          <w:sz w:val="22"/>
          <w:szCs w:val="22"/>
        </w:rPr>
      </w:pPr>
      <w:r w:rsidRPr="009C187E">
        <w:rPr>
          <w:rFonts w:ascii="Arial" w:hAnsi="Arial" w:cs="Arial"/>
          <w:sz w:val="22"/>
          <w:szCs w:val="22"/>
        </w:rPr>
        <w:t xml:space="preserve">5. </w:t>
      </w:r>
      <w:r w:rsidR="007609A2">
        <w:rPr>
          <w:rFonts w:ascii="Arial" w:hAnsi="Arial" w:cs="Arial"/>
          <w:sz w:val="22"/>
          <w:szCs w:val="22"/>
        </w:rPr>
        <w:tab/>
      </w:r>
      <w:r w:rsidRPr="009C187E">
        <w:rPr>
          <w:rFonts w:ascii="Arial" w:hAnsi="Arial" w:cs="Arial"/>
          <w:b/>
          <w:sz w:val="22"/>
          <w:szCs w:val="22"/>
        </w:rPr>
        <w:t>Records</w:t>
      </w:r>
      <w:r w:rsidRPr="009C187E">
        <w:rPr>
          <w:rFonts w:ascii="Arial" w:hAnsi="Arial" w:cs="Arial"/>
          <w:sz w:val="22"/>
          <w:szCs w:val="22"/>
        </w:rPr>
        <w:t>. Consultant shall keep accurate records and books of account showing all charges, disbursements, and expenses made or incurred by Consultant in performing the Services. UNIVERSITY may, upon reasonable notice, examine Consultant's books and records relating to performance of the Services from time to time during the term of this Agreement and at any time within one (1) year after its termination.</w:t>
      </w:r>
    </w:p>
    <w:p w:rsidR="007A6C21" w:rsidRPr="009C187E" w:rsidRDefault="007A6C21">
      <w:pPr>
        <w:widowControl w:val="0"/>
        <w:rPr>
          <w:rFonts w:ascii="Arial" w:hAnsi="Arial" w:cs="Arial"/>
          <w:sz w:val="22"/>
          <w:szCs w:val="22"/>
        </w:rPr>
      </w:pPr>
    </w:p>
    <w:p w:rsidR="007A6C21" w:rsidRPr="009C187E" w:rsidRDefault="007A6C21" w:rsidP="007609A2">
      <w:pPr>
        <w:widowControl w:val="0"/>
        <w:ind w:left="360" w:hanging="360"/>
        <w:rPr>
          <w:rFonts w:ascii="Arial" w:hAnsi="Arial" w:cs="Arial"/>
          <w:sz w:val="22"/>
          <w:szCs w:val="22"/>
        </w:rPr>
      </w:pPr>
      <w:r w:rsidRPr="009C187E">
        <w:rPr>
          <w:rFonts w:ascii="Arial" w:hAnsi="Arial" w:cs="Arial"/>
          <w:sz w:val="22"/>
          <w:szCs w:val="22"/>
        </w:rPr>
        <w:t xml:space="preserve">6. </w:t>
      </w:r>
      <w:r w:rsidR="007609A2">
        <w:rPr>
          <w:rFonts w:ascii="Arial" w:hAnsi="Arial" w:cs="Arial"/>
          <w:sz w:val="22"/>
          <w:szCs w:val="22"/>
        </w:rPr>
        <w:tab/>
      </w:r>
      <w:r w:rsidRPr="009C187E">
        <w:rPr>
          <w:rFonts w:ascii="Arial" w:hAnsi="Arial" w:cs="Arial"/>
          <w:b/>
          <w:sz w:val="22"/>
          <w:szCs w:val="22"/>
        </w:rPr>
        <w:t>Reports</w:t>
      </w:r>
      <w:r w:rsidRPr="009C187E">
        <w:rPr>
          <w:rFonts w:ascii="Arial" w:hAnsi="Arial" w:cs="Arial"/>
          <w:sz w:val="22"/>
          <w:szCs w:val="22"/>
        </w:rPr>
        <w:t>. UNIVERSITY may request written reports from time to time during the performance of this Agreement.</w:t>
      </w:r>
      <w:r w:rsidR="007609A2">
        <w:rPr>
          <w:rFonts w:ascii="Arial" w:hAnsi="Arial" w:cs="Arial"/>
          <w:sz w:val="22"/>
          <w:szCs w:val="22"/>
        </w:rPr>
        <w:t xml:space="preserve"> </w:t>
      </w:r>
      <w:r w:rsidRPr="009C187E">
        <w:rPr>
          <w:rFonts w:ascii="Arial" w:hAnsi="Arial" w:cs="Arial"/>
          <w:sz w:val="22"/>
          <w:szCs w:val="22"/>
        </w:rPr>
        <w:t>Such reports shall be in a form satisfactory to UNIVERSITY.</w:t>
      </w:r>
    </w:p>
    <w:p w:rsidR="007A6C21" w:rsidRPr="009C187E" w:rsidRDefault="007A6C21">
      <w:pPr>
        <w:widowControl w:val="0"/>
        <w:rPr>
          <w:rFonts w:ascii="Arial" w:hAnsi="Arial" w:cs="Arial"/>
          <w:sz w:val="22"/>
          <w:szCs w:val="22"/>
        </w:rPr>
      </w:pPr>
    </w:p>
    <w:p w:rsidR="007A6C21" w:rsidRPr="009C187E" w:rsidRDefault="007A6C21" w:rsidP="007609A2">
      <w:pPr>
        <w:widowControl w:val="0"/>
        <w:ind w:left="360" w:hanging="360"/>
        <w:rPr>
          <w:rFonts w:ascii="Arial" w:hAnsi="Arial" w:cs="Arial"/>
          <w:sz w:val="22"/>
          <w:szCs w:val="22"/>
        </w:rPr>
      </w:pPr>
      <w:r w:rsidRPr="009C187E">
        <w:rPr>
          <w:rFonts w:ascii="Arial" w:hAnsi="Arial" w:cs="Arial"/>
          <w:sz w:val="22"/>
          <w:szCs w:val="22"/>
        </w:rPr>
        <w:t xml:space="preserve">7. </w:t>
      </w:r>
      <w:r w:rsidR="007609A2">
        <w:rPr>
          <w:rFonts w:ascii="Arial" w:hAnsi="Arial" w:cs="Arial"/>
          <w:sz w:val="22"/>
          <w:szCs w:val="22"/>
        </w:rPr>
        <w:tab/>
      </w:r>
      <w:r w:rsidRPr="009C187E">
        <w:rPr>
          <w:rFonts w:ascii="Arial" w:hAnsi="Arial" w:cs="Arial"/>
          <w:b/>
          <w:sz w:val="22"/>
          <w:szCs w:val="22"/>
        </w:rPr>
        <w:t>Use of Name</w:t>
      </w:r>
      <w:r w:rsidRPr="009C187E">
        <w:rPr>
          <w:rFonts w:ascii="Arial" w:hAnsi="Arial" w:cs="Arial"/>
          <w:sz w:val="22"/>
          <w:szCs w:val="22"/>
        </w:rPr>
        <w:t>. Consultant agrees to not use UNIVERSITY’s name or logos for any advertising or other commercial purposes, or otherwise disclose any provisions of this Agreement, without the prior written approval of UNIVERSITY.</w:t>
      </w:r>
    </w:p>
    <w:p w:rsidR="007A6C21" w:rsidRPr="009C187E" w:rsidRDefault="007A6C21">
      <w:pPr>
        <w:widowControl w:val="0"/>
        <w:rPr>
          <w:rFonts w:ascii="Arial" w:hAnsi="Arial" w:cs="Arial"/>
          <w:sz w:val="22"/>
          <w:szCs w:val="22"/>
        </w:rPr>
      </w:pPr>
    </w:p>
    <w:p w:rsidR="007A6C21" w:rsidRPr="009C187E" w:rsidRDefault="007A6C21" w:rsidP="007609A2">
      <w:pPr>
        <w:widowControl w:val="0"/>
        <w:ind w:left="360" w:hanging="360"/>
        <w:rPr>
          <w:rFonts w:ascii="Arial" w:hAnsi="Arial" w:cs="Arial"/>
          <w:sz w:val="22"/>
          <w:szCs w:val="22"/>
        </w:rPr>
      </w:pPr>
      <w:r w:rsidRPr="009C187E">
        <w:rPr>
          <w:rFonts w:ascii="Arial" w:hAnsi="Arial" w:cs="Arial"/>
          <w:sz w:val="22"/>
          <w:szCs w:val="22"/>
        </w:rPr>
        <w:t xml:space="preserve">8. </w:t>
      </w:r>
      <w:r w:rsidR="007609A2">
        <w:rPr>
          <w:rFonts w:ascii="Arial" w:hAnsi="Arial" w:cs="Arial"/>
          <w:sz w:val="22"/>
          <w:szCs w:val="22"/>
        </w:rPr>
        <w:tab/>
      </w:r>
      <w:r w:rsidRPr="009C187E">
        <w:rPr>
          <w:rFonts w:ascii="Arial" w:hAnsi="Arial" w:cs="Arial"/>
          <w:b/>
          <w:sz w:val="22"/>
          <w:szCs w:val="22"/>
        </w:rPr>
        <w:t xml:space="preserve">Compliance with Law. </w:t>
      </w:r>
      <w:r w:rsidRPr="009C187E">
        <w:rPr>
          <w:rFonts w:ascii="Arial" w:hAnsi="Arial" w:cs="Arial"/>
          <w:sz w:val="22"/>
          <w:szCs w:val="22"/>
        </w:rPr>
        <w:t>Consultant agrees to comply with all applicable federal, state and local laws and regulations. Consultant shall not discriminate on the basis of race, religion, age, sex, color, disability, sexual orientation, political affiliation, national or ethnic origin, or veteran status.</w:t>
      </w:r>
    </w:p>
    <w:p w:rsidR="007A6C21" w:rsidRPr="009C187E" w:rsidRDefault="007A6C21">
      <w:pPr>
        <w:widowControl w:val="0"/>
        <w:rPr>
          <w:rFonts w:ascii="Arial" w:hAnsi="Arial" w:cs="Arial"/>
          <w:sz w:val="22"/>
          <w:szCs w:val="22"/>
        </w:rPr>
      </w:pPr>
    </w:p>
    <w:p w:rsidR="007A6C21" w:rsidRPr="009C187E" w:rsidRDefault="007A6C21" w:rsidP="007609A2">
      <w:pPr>
        <w:widowControl w:val="0"/>
        <w:ind w:left="360" w:hanging="360"/>
        <w:rPr>
          <w:rFonts w:ascii="Arial" w:hAnsi="Arial" w:cs="Arial"/>
          <w:sz w:val="22"/>
          <w:szCs w:val="22"/>
        </w:rPr>
      </w:pPr>
      <w:r w:rsidRPr="009C187E">
        <w:rPr>
          <w:rFonts w:ascii="Arial" w:hAnsi="Arial" w:cs="Arial"/>
          <w:sz w:val="22"/>
          <w:szCs w:val="22"/>
        </w:rPr>
        <w:t xml:space="preserve">9. </w:t>
      </w:r>
      <w:r w:rsidR="007609A2">
        <w:rPr>
          <w:rFonts w:ascii="Arial" w:hAnsi="Arial" w:cs="Arial"/>
          <w:sz w:val="22"/>
          <w:szCs w:val="22"/>
        </w:rPr>
        <w:tab/>
      </w:r>
      <w:r w:rsidRPr="009C187E">
        <w:rPr>
          <w:rFonts w:ascii="Arial" w:hAnsi="Arial" w:cs="Arial"/>
          <w:b/>
          <w:sz w:val="22"/>
          <w:szCs w:val="22"/>
        </w:rPr>
        <w:t>Insurance</w:t>
      </w:r>
      <w:r w:rsidRPr="009C187E">
        <w:rPr>
          <w:rFonts w:ascii="Arial" w:hAnsi="Arial" w:cs="Arial"/>
          <w:sz w:val="22"/>
          <w:szCs w:val="22"/>
        </w:rPr>
        <w:t>. Consultant represents that it now carries</w:t>
      </w:r>
      <w:r w:rsidR="007609A2">
        <w:rPr>
          <w:rFonts w:ascii="Arial" w:hAnsi="Arial" w:cs="Arial"/>
          <w:sz w:val="22"/>
          <w:szCs w:val="22"/>
        </w:rPr>
        <w:t xml:space="preserve"> or will carry </w:t>
      </w:r>
      <w:r w:rsidRPr="009C187E">
        <w:rPr>
          <w:rFonts w:ascii="Arial" w:hAnsi="Arial" w:cs="Arial"/>
          <w:sz w:val="22"/>
          <w:szCs w:val="22"/>
        </w:rPr>
        <w:t xml:space="preserve">during the term of this Agreement </w:t>
      </w:r>
      <w:r w:rsidR="007609A2">
        <w:rPr>
          <w:rFonts w:ascii="Arial" w:hAnsi="Arial" w:cs="Arial"/>
          <w:sz w:val="22"/>
          <w:szCs w:val="22"/>
        </w:rPr>
        <w:t xml:space="preserve">insurance applicable to the statement of work such as </w:t>
      </w:r>
      <w:r w:rsidRPr="009C187E">
        <w:rPr>
          <w:rFonts w:ascii="Arial" w:hAnsi="Arial" w:cs="Arial"/>
          <w:sz w:val="22"/>
          <w:szCs w:val="22"/>
        </w:rPr>
        <w:t xml:space="preserve">statutory Worker's Compensation and General and Contractual Liability, Professional Liability and Comprehensive Automobile Liability </w:t>
      </w:r>
      <w:r w:rsidRPr="009C187E">
        <w:rPr>
          <w:rFonts w:ascii="Arial" w:hAnsi="Arial" w:cs="Arial"/>
          <w:sz w:val="22"/>
          <w:szCs w:val="22"/>
        </w:rPr>
        <w:lastRenderedPageBreak/>
        <w:t>insurance in amounts satisfactory to UNIVERSITY. Consulta</w:t>
      </w:r>
      <w:r w:rsidR="007609A2">
        <w:rPr>
          <w:rFonts w:ascii="Arial" w:hAnsi="Arial" w:cs="Arial"/>
          <w:sz w:val="22"/>
          <w:szCs w:val="22"/>
        </w:rPr>
        <w:t>nt shall furnish certificates o</w:t>
      </w:r>
      <w:r w:rsidRPr="009C187E">
        <w:rPr>
          <w:rFonts w:ascii="Arial" w:hAnsi="Arial" w:cs="Arial"/>
          <w:sz w:val="22"/>
          <w:szCs w:val="22"/>
        </w:rPr>
        <w:t xml:space="preserve">f insurance as evidence of such coverage </w:t>
      </w:r>
      <w:r w:rsidR="007609A2">
        <w:rPr>
          <w:rFonts w:ascii="Arial" w:hAnsi="Arial" w:cs="Arial"/>
          <w:sz w:val="22"/>
          <w:szCs w:val="22"/>
        </w:rPr>
        <w:t>upon request</w:t>
      </w:r>
      <w:r w:rsidRPr="009C187E">
        <w:rPr>
          <w:rFonts w:ascii="Arial" w:hAnsi="Arial" w:cs="Arial"/>
          <w:sz w:val="22"/>
          <w:szCs w:val="22"/>
        </w:rPr>
        <w:t>.</w:t>
      </w:r>
    </w:p>
    <w:p w:rsidR="007A6C21" w:rsidRPr="009C187E" w:rsidRDefault="007A6C21">
      <w:pPr>
        <w:widowControl w:val="0"/>
        <w:rPr>
          <w:rFonts w:ascii="Arial" w:hAnsi="Arial" w:cs="Arial"/>
          <w:sz w:val="22"/>
          <w:szCs w:val="22"/>
        </w:rPr>
      </w:pPr>
    </w:p>
    <w:p w:rsidR="007A6C21" w:rsidRPr="009C187E" w:rsidRDefault="007A6C21" w:rsidP="007609A2">
      <w:pPr>
        <w:widowControl w:val="0"/>
        <w:tabs>
          <w:tab w:val="left" w:pos="360"/>
        </w:tabs>
        <w:ind w:left="360" w:hanging="360"/>
        <w:rPr>
          <w:rFonts w:ascii="Arial" w:hAnsi="Arial" w:cs="Arial"/>
          <w:sz w:val="22"/>
          <w:szCs w:val="22"/>
        </w:rPr>
      </w:pPr>
      <w:r w:rsidRPr="009C187E">
        <w:rPr>
          <w:rFonts w:ascii="Arial" w:hAnsi="Arial" w:cs="Arial"/>
          <w:sz w:val="22"/>
          <w:szCs w:val="22"/>
        </w:rPr>
        <w:t>10.</w:t>
      </w:r>
      <w:r w:rsidR="007609A2">
        <w:rPr>
          <w:rFonts w:ascii="Arial" w:hAnsi="Arial" w:cs="Arial"/>
          <w:sz w:val="22"/>
          <w:szCs w:val="22"/>
        </w:rPr>
        <w:tab/>
      </w:r>
      <w:r w:rsidRPr="009C187E">
        <w:rPr>
          <w:rFonts w:ascii="Arial" w:hAnsi="Arial" w:cs="Arial"/>
          <w:b/>
          <w:sz w:val="22"/>
          <w:szCs w:val="22"/>
        </w:rPr>
        <w:t>Indemnification</w:t>
      </w:r>
      <w:r w:rsidRPr="009C187E">
        <w:rPr>
          <w:rFonts w:ascii="Arial" w:hAnsi="Arial" w:cs="Arial"/>
          <w:sz w:val="22"/>
          <w:szCs w:val="22"/>
        </w:rPr>
        <w:t>. Consultant shall indemnify, defend and hold UNIVERSITY harmless from and against all claims and actions, and all expenses incidental to such claims and actions, based upon or arising out of damage to property, personal injury or other tortious acts caused by or contributed to by Consultant or anyone acting under Consultant's direction or control or on Consultant's behalf in the course of performance under this Agreement. Consultant's obligations shall not apply to liability based upon the sole negligence of UNIVERSITY.</w:t>
      </w:r>
    </w:p>
    <w:p w:rsidR="007A6C21" w:rsidRPr="009C187E" w:rsidRDefault="007A6C21">
      <w:pPr>
        <w:widowControl w:val="0"/>
        <w:rPr>
          <w:rFonts w:ascii="Arial" w:hAnsi="Arial" w:cs="Arial"/>
          <w:sz w:val="22"/>
          <w:szCs w:val="22"/>
        </w:rPr>
      </w:pPr>
    </w:p>
    <w:p w:rsidR="007A6C21" w:rsidRPr="009C187E" w:rsidRDefault="007A6C21" w:rsidP="007609A2">
      <w:pPr>
        <w:widowControl w:val="0"/>
        <w:ind w:left="360" w:hanging="360"/>
        <w:rPr>
          <w:rFonts w:ascii="Arial" w:hAnsi="Arial" w:cs="Arial"/>
          <w:sz w:val="22"/>
          <w:szCs w:val="22"/>
        </w:rPr>
      </w:pPr>
      <w:r w:rsidRPr="009C187E">
        <w:rPr>
          <w:rFonts w:ascii="Arial" w:hAnsi="Arial" w:cs="Arial"/>
          <w:sz w:val="22"/>
          <w:szCs w:val="22"/>
        </w:rPr>
        <w:t xml:space="preserve">11. </w:t>
      </w:r>
      <w:r w:rsidRPr="009C187E">
        <w:rPr>
          <w:rFonts w:ascii="Arial" w:hAnsi="Arial" w:cs="Arial"/>
          <w:b/>
          <w:sz w:val="22"/>
          <w:szCs w:val="22"/>
        </w:rPr>
        <w:t xml:space="preserve">Termination. </w:t>
      </w:r>
      <w:r w:rsidRPr="009C187E">
        <w:rPr>
          <w:rFonts w:ascii="Arial" w:hAnsi="Arial" w:cs="Arial"/>
          <w:sz w:val="22"/>
          <w:szCs w:val="22"/>
        </w:rPr>
        <w:t>UNIVERSITY may terminate this Agreement, in whole or in part, at any time, on written notice to</w:t>
      </w:r>
      <w:r w:rsidR="00750F97" w:rsidRPr="009C187E">
        <w:rPr>
          <w:rFonts w:ascii="Arial" w:hAnsi="Arial" w:cs="Arial"/>
          <w:sz w:val="22"/>
          <w:szCs w:val="22"/>
        </w:rPr>
        <w:t xml:space="preserve"> </w:t>
      </w:r>
      <w:r w:rsidRPr="009C187E">
        <w:rPr>
          <w:rFonts w:ascii="Arial" w:hAnsi="Arial" w:cs="Arial"/>
          <w:sz w:val="22"/>
          <w:szCs w:val="22"/>
        </w:rPr>
        <w:t xml:space="preserve">Consultant if (a) funding for the Services is withdrawn or curtailed, (b) Consultant becomes insolvent or makes a general assignment for the benefit of creditors or a petition in bankruptcy is filed, or (c) Consultant fails to perform the Services to </w:t>
      </w:r>
      <w:r w:rsidR="006B2F3A" w:rsidRPr="009C187E">
        <w:rPr>
          <w:rFonts w:ascii="Arial" w:hAnsi="Arial" w:cs="Arial"/>
          <w:sz w:val="22"/>
          <w:szCs w:val="22"/>
        </w:rPr>
        <w:t>UNIVERSITY’s</w:t>
      </w:r>
      <w:r w:rsidRPr="009C187E">
        <w:rPr>
          <w:rFonts w:ascii="Arial" w:hAnsi="Arial" w:cs="Arial"/>
          <w:sz w:val="22"/>
          <w:szCs w:val="22"/>
        </w:rPr>
        <w:t xml:space="preserve"> satisfaction or within the time specified in Exhibit A or any UNIVERSITY authorized extension. Upon receipt of such notice, Consultant shall immediately discontinue performance of the Services to the extent specified in the notice. Unless otherwise specified in Exhibit A hereto, Consultant shall be paid the actual costs incurred in performing the Services up to the time of notice of termination, provided that such costs are actual, necessary, reasonable and verifiable, and not previously reimbursed by UNIVERSITY. In no event shall UNIVERSITY pay for unabsorbed overhead or anticipatory profit. If no termination date is specified in Exhibit A, then this agreement will terminate one year after the last date written below.  </w:t>
      </w:r>
    </w:p>
    <w:p w:rsidR="007A6C21" w:rsidRPr="009C187E" w:rsidRDefault="007A6C21">
      <w:pPr>
        <w:widowControl w:val="0"/>
        <w:rPr>
          <w:rFonts w:ascii="Arial" w:hAnsi="Arial" w:cs="Arial"/>
          <w:sz w:val="22"/>
          <w:szCs w:val="22"/>
        </w:rPr>
      </w:pPr>
    </w:p>
    <w:p w:rsidR="007A6C21" w:rsidRPr="009C187E" w:rsidRDefault="007A6C21" w:rsidP="007609A2">
      <w:pPr>
        <w:widowControl w:val="0"/>
        <w:tabs>
          <w:tab w:val="left" w:pos="360"/>
        </w:tabs>
        <w:ind w:left="360" w:hanging="360"/>
        <w:rPr>
          <w:rFonts w:ascii="Arial" w:hAnsi="Arial" w:cs="Arial"/>
          <w:sz w:val="22"/>
          <w:szCs w:val="22"/>
        </w:rPr>
      </w:pPr>
      <w:r w:rsidRPr="009C187E">
        <w:rPr>
          <w:rFonts w:ascii="Arial" w:hAnsi="Arial" w:cs="Arial"/>
          <w:sz w:val="22"/>
          <w:szCs w:val="22"/>
        </w:rPr>
        <w:t xml:space="preserve">12. </w:t>
      </w:r>
      <w:r w:rsidRPr="009C187E">
        <w:rPr>
          <w:rFonts w:ascii="Arial" w:hAnsi="Arial" w:cs="Arial"/>
          <w:b/>
          <w:sz w:val="22"/>
          <w:szCs w:val="22"/>
        </w:rPr>
        <w:t>Governing Law</w:t>
      </w:r>
      <w:r w:rsidRPr="009C187E">
        <w:rPr>
          <w:rFonts w:ascii="Arial" w:hAnsi="Arial" w:cs="Arial"/>
          <w:sz w:val="22"/>
          <w:szCs w:val="22"/>
        </w:rPr>
        <w:t>. This Agreement shall be governed by and construed in accordance with the laws of the</w:t>
      </w:r>
      <w:r w:rsidR="00750F97" w:rsidRPr="009C187E">
        <w:rPr>
          <w:rFonts w:ascii="Arial" w:hAnsi="Arial" w:cs="Arial"/>
          <w:sz w:val="22"/>
          <w:szCs w:val="22"/>
        </w:rPr>
        <w:t xml:space="preserve"> </w:t>
      </w:r>
      <w:r w:rsidRPr="009C187E">
        <w:rPr>
          <w:rFonts w:ascii="Arial" w:hAnsi="Arial" w:cs="Arial"/>
          <w:sz w:val="22"/>
          <w:szCs w:val="22"/>
        </w:rPr>
        <w:t xml:space="preserve">State of </w:t>
      </w:r>
      <w:smartTag w:uri="urn:schemas-microsoft-com:office:smarttags" w:element="State">
        <w:smartTag w:uri="urn:schemas-microsoft-com:office:smarttags" w:element="place">
          <w:r w:rsidRPr="009C187E">
            <w:rPr>
              <w:rFonts w:ascii="Arial" w:hAnsi="Arial" w:cs="Arial"/>
              <w:sz w:val="22"/>
              <w:szCs w:val="22"/>
            </w:rPr>
            <w:t>New York</w:t>
          </w:r>
        </w:smartTag>
      </w:smartTag>
      <w:r w:rsidRPr="009C187E">
        <w:rPr>
          <w:rFonts w:ascii="Arial" w:hAnsi="Arial" w:cs="Arial"/>
          <w:sz w:val="22"/>
          <w:szCs w:val="22"/>
        </w:rPr>
        <w:t>.</w:t>
      </w:r>
    </w:p>
    <w:p w:rsidR="007A6C21" w:rsidRPr="009C187E" w:rsidRDefault="007A6C21">
      <w:pPr>
        <w:widowControl w:val="0"/>
        <w:rPr>
          <w:rFonts w:ascii="Arial" w:hAnsi="Arial" w:cs="Arial"/>
          <w:sz w:val="22"/>
          <w:szCs w:val="22"/>
        </w:rPr>
      </w:pPr>
    </w:p>
    <w:p w:rsidR="007A6C21" w:rsidRPr="009C187E" w:rsidRDefault="007A6C21" w:rsidP="007609A2">
      <w:pPr>
        <w:widowControl w:val="0"/>
        <w:ind w:left="360" w:hanging="360"/>
        <w:rPr>
          <w:rFonts w:ascii="Arial" w:hAnsi="Arial" w:cs="Arial"/>
          <w:sz w:val="22"/>
          <w:szCs w:val="22"/>
        </w:rPr>
      </w:pPr>
      <w:r w:rsidRPr="009C187E">
        <w:rPr>
          <w:rFonts w:ascii="Arial" w:hAnsi="Arial" w:cs="Arial"/>
          <w:sz w:val="22"/>
          <w:szCs w:val="22"/>
        </w:rPr>
        <w:t xml:space="preserve">13. </w:t>
      </w:r>
      <w:r w:rsidRPr="009C187E">
        <w:rPr>
          <w:rFonts w:ascii="Arial" w:hAnsi="Arial" w:cs="Arial"/>
          <w:b/>
          <w:sz w:val="22"/>
          <w:szCs w:val="22"/>
        </w:rPr>
        <w:t>Assignment</w:t>
      </w:r>
      <w:r w:rsidRPr="009C187E">
        <w:rPr>
          <w:rFonts w:ascii="Arial" w:hAnsi="Arial" w:cs="Arial"/>
          <w:sz w:val="22"/>
          <w:szCs w:val="22"/>
        </w:rPr>
        <w:t>. This Agreement may not be assigned by Consultant. Any attempt to assign this Agreement or subcontract any duties hereunder shall be null and void without the prior written consent of UNIVERSITY.</w:t>
      </w:r>
    </w:p>
    <w:p w:rsidR="007A6C21" w:rsidRPr="009C187E" w:rsidRDefault="007A6C21">
      <w:pPr>
        <w:widowControl w:val="0"/>
        <w:rPr>
          <w:rFonts w:ascii="Arial" w:hAnsi="Arial" w:cs="Arial"/>
          <w:sz w:val="22"/>
          <w:szCs w:val="22"/>
        </w:rPr>
      </w:pPr>
    </w:p>
    <w:p w:rsidR="007A6C21" w:rsidRPr="009C187E" w:rsidRDefault="007A6C21" w:rsidP="007609A2">
      <w:pPr>
        <w:widowControl w:val="0"/>
        <w:ind w:left="360" w:hanging="360"/>
        <w:rPr>
          <w:rFonts w:ascii="Arial" w:hAnsi="Arial" w:cs="Arial"/>
          <w:sz w:val="22"/>
          <w:szCs w:val="22"/>
        </w:rPr>
      </w:pPr>
      <w:r w:rsidRPr="009C187E">
        <w:rPr>
          <w:rFonts w:ascii="Arial" w:hAnsi="Arial" w:cs="Arial"/>
          <w:sz w:val="22"/>
          <w:szCs w:val="22"/>
        </w:rPr>
        <w:t xml:space="preserve">14. </w:t>
      </w:r>
      <w:r w:rsidRPr="009C187E">
        <w:rPr>
          <w:rFonts w:ascii="Arial" w:hAnsi="Arial" w:cs="Arial"/>
          <w:b/>
          <w:sz w:val="22"/>
          <w:szCs w:val="22"/>
        </w:rPr>
        <w:t>Entire Agreement</w:t>
      </w:r>
      <w:r w:rsidRPr="009C187E">
        <w:rPr>
          <w:rFonts w:ascii="Arial" w:hAnsi="Arial" w:cs="Arial"/>
          <w:sz w:val="22"/>
          <w:szCs w:val="22"/>
        </w:rPr>
        <w:t xml:space="preserve">; </w:t>
      </w:r>
      <w:r w:rsidRPr="009C187E">
        <w:rPr>
          <w:rFonts w:ascii="Arial" w:hAnsi="Arial" w:cs="Arial"/>
          <w:b/>
          <w:sz w:val="22"/>
          <w:szCs w:val="22"/>
        </w:rPr>
        <w:t>Amendment</w:t>
      </w:r>
      <w:r w:rsidRPr="009C187E">
        <w:rPr>
          <w:rFonts w:ascii="Arial" w:hAnsi="Arial" w:cs="Arial"/>
          <w:sz w:val="22"/>
          <w:szCs w:val="22"/>
        </w:rPr>
        <w:t>. This Agreement is the entire Agreement of the parties with regard to the subject matter hereof, and supersedes any and all prior communications, representations and agreements, whether written or oral. No amendment to this Agreement shall be binding on either party unless reduced to writing and duly executed by both parties.</w:t>
      </w:r>
    </w:p>
    <w:p w:rsidR="007A6C21" w:rsidRPr="009C187E" w:rsidRDefault="007A6C21">
      <w:pPr>
        <w:widowControl w:val="0"/>
        <w:rPr>
          <w:rFonts w:ascii="Arial" w:hAnsi="Arial" w:cs="Arial"/>
          <w:sz w:val="22"/>
          <w:szCs w:val="22"/>
        </w:rPr>
      </w:pPr>
    </w:p>
    <w:p w:rsidR="007A6C21" w:rsidRPr="009C187E" w:rsidRDefault="007A6C21" w:rsidP="007609A2">
      <w:pPr>
        <w:widowControl w:val="0"/>
        <w:ind w:left="360" w:hanging="360"/>
        <w:rPr>
          <w:rFonts w:ascii="Arial" w:hAnsi="Arial" w:cs="Arial"/>
          <w:sz w:val="22"/>
          <w:szCs w:val="22"/>
        </w:rPr>
      </w:pPr>
      <w:r w:rsidRPr="009C187E">
        <w:rPr>
          <w:rFonts w:ascii="Arial" w:hAnsi="Arial" w:cs="Arial"/>
          <w:sz w:val="22"/>
          <w:szCs w:val="22"/>
        </w:rPr>
        <w:t xml:space="preserve">15. </w:t>
      </w:r>
      <w:proofErr w:type="gramStart"/>
      <w:r w:rsidRPr="009C187E">
        <w:rPr>
          <w:rFonts w:ascii="Arial" w:hAnsi="Arial" w:cs="Arial"/>
          <w:b/>
          <w:sz w:val="22"/>
          <w:szCs w:val="22"/>
        </w:rPr>
        <w:t xml:space="preserve">Notices </w:t>
      </w:r>
      <w:r w:rsidRPr="009C187E">
        <w:rPr>
          <w:rFonts w:ascii="Arial" w:hAnsi="Arial" w:cs="Arial"/>
          <w:sz w:val="22"/>
          <w:szCs w:val="22"/>
        </w:rPr>
        <w:t>.</w:t>
      </w:r>
      <w:proofErr w:type="gramEnd"/>
      <w:r w:rsidRPr="009C187E">
        <w:rPr>
          <w:rFonts w:ascii="Arial" w:hAnsi="Arial" w:cs="Arial"/>
          <w:sz w:val="22"/>
          <w:szCs w:val="22"/>
        </w:rPr>
        <w:t xml:space="preserve"> Any notices required to be given hereunder shall be deemed sufficient if sent by certified mail to the parties at the address set forth below:</w:t>
      </w:r>
    </w:p>
    <w:p w:rsidR="007A6C21" w:rsidRPr="009C187E" w:rsidRDefault="007A6C21">
      <w:pPr>
        <w:widowControl w:val="0"/>
        <w:rPr>
          <w:rFonts w:ascii="Arial" w:hAnsi="Arial" w:cs="Arial"/>
          <w:sz w:val="22"/>
          <w:szCs w:val="22"/>
        </w:rPr>
      </w:pPr>
    </w:p>
    <w:tbl>
      <w:tblPr>
        <w:tblW w:w="0" w:type="auto"/>
        <w:jc w:val="center"/>
        <w:tblLayout w:type="fixed"/>
        <w:tblLook w:val="0000" w:firstRow="0" w:lastRow="0" w:firstColumn="0" w:lastColumn="0" w:noHBand="0" w:noVBand="0"/>
      </w:tblPr>
      <w:tblGrid>
        <w:gridCol w:w="4331"/>
        <w:gridCol w:w="4690"/>
      </w:tblGrid>
      <w:tr w:rsidR="007A6C21" w:rsidRPr="00F92265" w:rsidTr="00F92265">
        <w:trPr>
          <w:jc w:val="center"/>
        </w:trPr>
        <w:tc>
          <w:tcPr>
            <w:tcW w:w="4331" w:type="dxa"/>
            <w:tcBorders>
              <w:top w:val="nil"/>
              <w:left w:val="nil"/>
              <w:bottom w:val="nil"/>
              <w:right w:val="nil"/>
            </w:tcBorders>
          </w:tcPr>
          <w:p w:rsidR="007A6C21" w:rsidRPr="00F92265" w:rsidRDefault="007A6C21">
            <w:pPr>
              <w:widowControl w:val="0"/>
              <w:rPr>
                <w:rFonts w:ascii="Arial" w:hAnsi="Arial" w:cs="Arial"/>
                <w:b/>
                <w:sz w:val="22"/>
                <w:szCs w:val="22"/>
              </w:rPr>
            </w:pPr>
            <w:r w:rsidRPr="00F92265">
              <w:rPr>
                <w:rFonts w:ascii="Arial" w:hAnsi="Arial" w:cs="Arial"/>
                <w:b/>
                <w:sz w:val="22"/>
                <w:szCs w:val="22"/>
              </w:rPr>
              <w:t>If to UNIVERSITY:</w:t>
            </w:r>
          </w:p>
        </w:tc>
        <w:tc>
          <w:tcPr>
            <w:tcW w:w="4690" w:type="dxa"/>
            <w:tcBorders>
              <w:top w:val="nil"/>
              <w:left w:val="nil"/>
              <w:bottom w:val="nil"/>
              <w:right w:val="nil"/>
            </w:tcBorders>
          </w:tcPr>
          <w:p w:rsidR="007A6C21" w:rsidRPr="00F92265" w:rsidRDefault="007A6C21">
            <w:pPr>
              <w:widowControl w:val="0"/>
              <w:rPr>
                <w:rFonts w:ascii="Arial" w:hAnsi="Arial" w:cs="Arial"/>
                <w:b/>
                <w:i/>
                <w:sz w:val="22"/>
                <w:szCs w:val="22"/>
              </w:rPr>
            </w:pPr>
            <w:r w:rsidRPr="00F92265">
              <w:rPr>
                <w:rFonts w:ascii="Arial" w:hAnsi="Arial" w:cs="Arial"/>
                <w:b/>
                <w:sz w:val="22"/>
                <w:szCs w:val="22"/>
              </w:rPr>
              <w:t>If to Consultant</w:t>
            </w:r>
            <w:r w:rsidRPr="00F92265">
              <w:rPr>
                <w:rFonts w:ascii="Arial" w:hAnsi="Arial" w:cs="Arial"/>
                <w:sz w:val="22"/>
                <w:szCs w:val="22"/>
              </w:rPr>
              <w:t xml:space="preserve">: </w:t>
            </w:r>
            <w:r w:rsidRPr="00F92265">
              <w:rPr>
                <w:rFonts w:ascii="Arial" w:hAnsi="Arial" w:cs="Arial"/>
                <w:i/>
                <w:sz w:val="22"/>
                <w:szCs w:val="22"/>
              </w:rPr>
              <w:t>(type contact info below)</w:t>
            </w:r>
          </w:p>
        </w:tc>
      </w:tr>
      <w:tr w:rsidR="007A6C21" w:rsidRPr="009C187E" w:rsidTr="00F92265">
        <w:trPr>
          <w:jc w:val="center"/>
        </w:trPr>
        <w:tc>
          <w:tcPr>
            <w:tcW w:w="4331" w:type="dxa"/>
            <w:tcBorders>
              <w:top w:val="nil"/>
              <w:left w:val="nil"/>
              <w:bottom w:val="nil"/>
              <w:right w:val="nil"/>
            </w:tcBorders>
          </w:tcPr>
          <w:p w:rsidR="007A6C21" w:rsidRPr="009C187E" w:rsidRDefault="00905E2B" w:rsidP="006B2F3A">
            <w:pPr>
              <w:widowControl w:val="0"/>
              <w:ind w:left="263"/>
              <w:rPr>
                <w:rFonts w:ascii="Arial" w:hAnsi="Arial" w:cs="Arial"/>
                <w:sz w:val="22"/>
                <w:szCs w:val="22"/>
              </w:rPr>
            </w:pPr>
            <w:r>
              <w:rPr>
                <w:rFonts w:ascii="Arial" w:hAnsi="Arial" w:cs="Arial"/>
                <w:sz w:val="22"/>
                <w:szCs w:val="22"/>
              </w:rPr>
              <w:t>Stuart Taub</w:t>
            </w:r>
          </w:p>
        </w:tc>
        <w:bookmarkStart w:id="7" w:name="Text28"/>
        <w:tc>
          <w:tcPr>
            <w:tcW w:w="4690" w:type="dxa"/>
            <w:tcBorders>
              <w:top w:val="nil"/>
              <w:left w:val="nil"/>
              <w:bottom w:val="nil"/>
              <w:right w:val="nil"/>
            </w:tcBorders>
          </w:tcPr>
          <w:p w:rsidR="007A6C21" w:rsidRPr="009C187E" w:rsidRDefault="00F92265" w:rsidP="00F92265">
            <w:pPr>
              <w:widowControl w:val="0"/>
              <w:ind w:left="342"/>
              <w:rPr>
                <w:rFonts w:ascii="Arial" w:hAnsi="Arial" w:cs="Arial"/>
                <w:sz w:val="22"/>
                <w:szCs w:val="22"/>
              </w:rPr>
            </w:pPr>
            <w:r>
              <w:rPr>
                <w:rFonts w:ascii="Arial" w:hAnsi="Arial" w:cs="Arial"/>
                <w:sz w:val="22"/>
                <w:szCs w:val="22"/>
                <w:highlight w:val="yellow"/>
              </w:rPr>
              <w:fldChar w:fldCharType="begin">
                <w:ffData>
                  <w:name w:val="Text28"/>
                  <w:enabled/>
                  <w:calcOnExit w:val="0"/>
                  <w:textInput/>
                </w:ffData>
              </w:fldChar>
            </w:r>
            <w:r>
              <w:rPr>
                <w:rFonts w:ascii="Arial" w:hAnsi="Arial" w:cs="Arial"/>
                <w:sz w:val="22"/>
                <w:szCs w:val="22"/>
                <w:highlight w:val="yellow"/>
              </w:rPr>
              <w:instrText xml:space="preserve"> FORMTEXT </w:instrText>
            </w:r>
            <w:r>
              <w:rPr>
                <w:rFonts w:ascii="Arial" w:hAnsi="Arial" w:cs="Arial"/>
                <w:sz w:val="22"/>
                <w:szCs w:val="22"/>
                <w:highlight w:val="yellow"/>
              </w:rPr>
            </w:r>
            <w:r>
              <w:rPr>
                <w:rFonts w:ascii="Arial" w:hAnsi="Arial" w:cs="Arial"/>
                <w:sz w:val="22"/>
                <w:szCs w:val="22"/>
                <w:highlight w:val="yellow"/>
              </w:rPr>
              <w:fldChar w:fldCharType="separate"/>
            </w:r>
            <w:bookmarkStart w:id="8" w:name="_GoBack"/>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bookmarkEnd w:id="8"/>
            <w:r>
              <w:rPr>
                <w:rFonts w:ascii="Arial" w:hAnsi="Arial" w:cs="Arial"/>
                <w:sz w:val="22"/>
                <w:szCs w:val="22"/>
                <w:highlight w:val="yellow"/>
              </w:rPr>
              <w:fldChar w:fldCharType="end"/>
            </w:r>
            <w:bookmarkEnd w:id="7"/>
          </w:p>
        </w:tc>
      </w:tr>
      <w:tr w:rsidR="007A6C21" w:rsidRPr="009C187E" w:rsidTr="00F92265">
        <w:trPr>
          <w:jc w:val="center"/>
        </w:trPr>
        <w:tc>
          <w:tcPr>
            <w:tcW w:w="4331" w:type="dxa"/>
            <w:tcBorders>
              <w:top w:val="nil"/>
              <w:left w:val="nil"/>
              <w:bottom w:val="nil"/>
              <w:right w:val="nil"/>
            </w:tcBorders>
          </w:tcPr>
          <w:p w:rsidR="007A6C21" w:rsidRPr="009C187E" w:rsidRDefault="007A6C21" w:rsidP="006B2F3A">
            <w:pPr>
              <w:widowControl w:val="0"/>
              <w:ind w:left="263"/>
              <w:rPr>
                <w:rFonts w:ascii="Arial" w:hAnsi="Arial" w:cs="Arial"/>
                <w:sz w:val="22"/>
                <w:szCs w:val="22"/>
              </w:rPr>
            </w:pPr>
            <w:r w:rsidRPr="009C187E">
              <w:rPr>
                <w:rFonts w:ascii="Arial" w:hAnsi="Arial" w:cs="Arial"/>
                <w:sz w:val="22"/>
                <w:szCs w:val="22"/>
              </w:rPr>
              <w:t>Office of Sponsored Programs</w:t>
            </w:r>
          </w:p>
        </w:tc>
        <w:bookmarkStart w:id="9" w:name="Text29"/>
        <w:tc>
          <w:tcPr>
            <w:tcW w:w="4690" w:type="dxa"/>
            <w:tcBorders>
              <w:top w:val="nil"/>
              <w:left w:val="nil"/>
              <w:bottom w:val="nil"/>
              <w:right w:val="nil"/>
            </w:tcBorders>
          </w:tcPr>
          <w:p w:rsidR="007A6C21" w:rsidRPr="00F92265" w:rsidRDefault="00F92265" w:rsidP="00F92265">
            <w:pPr>
              <w:widowControl w:val="0"/>
              <w:ind w:left="342"/>
              <w:rPr>
                <w:rFonts w:ascii="Arial" w:hAnsi="Arial" w:cs="Arial"/>
                <w:sz w:val="22"/>
                <w:szCs w:val="22"/>
              </w:rPr>
            </w:pPr>
            <w:r>
              <w:rPr>
                <w:rFonts w:ascii="Arial" w:hAnsi="Arial" w:cs="Arial"/>
                <w:sz w:val="22"/>
                <w:szCs w:val="22"/>
                <w:highlight w:val="yellow"/>
              </w:rPr>
              <w:fldChar w:fldCharType="begin">
                <w:ffData>
                  <w:name w:val="Text29"/>
                  <w:enabled/>
                  <w:calcOnExit w:val="0"/>
                  <w:textInput/>
                </w:ffData>
              </w:fldChar>
            </w:r>
            <w:r>
              <w:rPr>
                <w:rFonts w:ascii="Arial" w:hAnsi="Arial" w:cs="Arial"/>
                <w:sz w:val="22"/>
                <w:szCs w:val="22"/>
                <w:highlight w:val="yellow"/>
              </w:rPr>
              <w:instrText xml:space="preserve"> FORMTEXT </w:instrText>
            </w:r>
            <w:r>
              <w:rPr>
                <w:rFonts w:ascii="Arial" w:hAnsi="Arial" w:cs="Arial"/>
                <w:sz w:val="22"/>
                <w:szCs w:val="22"/>
                <w:highlight w:val="yellow"/>
              </w:rPr>
            </w:r>
            <w:r>
              <w:rPr>
                <w:rFonts w:ascii="Arial" w:hAnsi="Arial" w:cs="Arial"/>
                <w:sz w:val="22"/>
                <w:szCs w:val="22"/>
                <w:highlight w:val="yellow"/>
              </w:rPr>
              <w:fldChar w:fldCharType="separate"/>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sz w:val="22"/>
                <w:szCs w:val="22"/>
                <w:highlight w:val="yellow"/>
              </w:rPr>
              <w:fldChar w:fldCharType="end"/>
            </w:r>
            <w:bookmarkEnd w:id="9"/>
          </w:p>
        </w:tc>
      </w:tr>
      <w:tr w:rsidR="007A6C21" w:rsidRPr="009C187E" w:rsidTr="00F92265">
        <w:trPr>
          <w:jc w:val="center"/>
        </w:trPr>
        <w:tc>
          <w:tcPr>
            <w:tcW w:w="4331" w:type="dxa"/>
            <w:tcBorders>
              <w:top w:val="nil"/>
              <w:left w:val="nil"/>
              <w:bottom w:val="nil"/>
              <w:right w:val="nil"/>
            </w:tcBorders>
          </w:tcPr>
          <w:p w:rsidR="007A6C21" w:rsidRPr="009C187E" w:rsidRDefault="007A6C21" w:rsidP="006B2F3A">
            <w:pPr>
              <w:widowControl w:val="0"/>
              <w:ind w:left="263"/>
              <w:rPr>
                <w:rFonts w:ascii="Arial" w:hAnsi="Arial" w:cs="Arial"/>
                <w:sz w:val="22"/>
                <w:szCs w:val="22"/>
              </w:rPr>
            </w:pPr>
            <w:smartTag w:uri="urn:schemas-microsoft-com:office:smarttags" w:element="place">
              <w:smartTag w:uri="urn:schemas-microsoft-com:office:smarttags" w:element="PlaceName">
                <w:r w:rsidRPr="009C187E">
                  <w:rPr>
                    <w:rFonts w:ascii="Arial" w:hAnsi="Arial" w:cs="Arial"/>
                    <w:sz w:val="22"/>
                    <w:szCs w:val="22"/>
                  </w:rPr>
                  <w:t>Syracuse</w:t>
                </w:r>
              </w:smartTag>
              <w:r w:rsidRPr="009C187E">
                <w:rPr>
                  <w:rFonts w:ascii="Arial" w:hAnsi="Arial" w:cs="Arial"/>
                  <w:sz w:val="22"/>
                  <w:szCs w:val="22"/>
                </w:rPr>
                <w:t xml:space="preserve"> </w:t>
              </w:r>
              <w:smartTag w:uri="urn:schemas-microsoft-com:office:smarttags" w:element="PlaceType">
                <w:r w:rsidRPr="009C187E">
                  <w:rPr>
                    <w:rFonts w:ascii="Arial" w:hAnsi="Arial" w:cs="Arial"/>
                    <w:sz w:val="22"/>
                    <w:szCs w:val="22"/>
                  </w:rPr>
                  <w:t>University</w:t>
                </w:r>
              </w:smartTag>
            </w:smartTag>
          </w:p>
        </w:tc>
        <w:bookmarkStart w:id="10" w:name="Text30"/>
        <w:tc>
          <w:tcPr>
            <w:tcW w:w="4690" w:type="dxa"/>
            <w:tcBorders>
              <w:top w:val="nil"/>
              <w:left w:val="nil"/>
              <w:bottom w:val="nil"/>
              <w:right w:val="nil"/>
            </w:tcBorders>
          </w:tcPr>
          <w:p w:rsidR="007A6C21" w:rsidRPr="00F92265" w:rsidRDefault="00F92265" w:rsidP="00F92265">
            <w:pPr>
              <w:widowControl w:val="0"/>
              <w:ind w:left="342"/>
              <w:rPr>
                <w:rFonts w:ascii="Arial" w:hAnsi="Arial" w:cs="Arial"/>
                <w:sz w:val="22"/>
                <w:szCs w:val="22"/>
              </w:rPr>
            </w:pPr>
            <w:r>
              <w:rPr>
                <w:rFonts w:ascii="Arial" w:hAnsi="Arial" w:cs="Arial"/>
                <w:sz w:val="22"/>
                <w:szCs w:val="22"/>
                <w:highlight w:val="yellow"/>
              </w:rPr>
              <w:fldChar w:fldCharType="begin">
                <w:ffData>
                  <w:name w:val="Text30"/>
                  <w:enabled/>
                  <w:calcOnExit w:val="0"/>
                  <w:textInput/>
                </w:ffData>
              </w:fldChar>
            </w:r>
            <w:r>
              <w:rPr>
                <w:rFonts w:ascii="Arial" w:hAnsi="Arial" w:cs="Arial"/>
                <w:sz w:val="22"/>
                <w:szCs w:val="22"/>
                <w:highlight w:val="yellow"/>
              </w:rPr>
              <w:instrText xml:space="preserve"> FORMTEXT </w:instrText>
            </w:r>
            <w:r>
              <w:rPr>
                <w:rFonts w:ascii="Arial" w:hAnsi="Arial" w:cs="Arial"/>
                <w:sz w:val="22"/>
                <w:szCs w:val="22"/>
                <w:highlight w:val="yellow"/>
              </w:rPr>
            </w:r>
            <w:r>
              <w:rPr>
                <w:rFonts w:ascii="Arial" w:hAnsi="Arial" w:cs="Arial"/>
                <w:sz w:val="22"/>
                <w:szCs w:val="22"/>
                <w:highlight w:val="yellow"/>
              </w:rPr>
              <w:fldChar w:fldCharType="separate"/>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sz w:val="22"/>
                <w:szCs w:val="22"/>
                <w:highlight w:val="yellow"/>
              </w:rPr>
              <w:fldChar w:fldCharType="end"/>
            </w:r>
            <w:bookmarkEnd w:id="10"/>
          </w:p>
        </w:tc>
      </w:tr>
      <w:tr w:rsidR="007A6C21" w:rsidRPr="009C187E" w:rsidTr="00F92265">
        <w:trPr>
          <w:jc w:val="center"/>
        </w:trPr>
        <w:tc>
          <w:tcPr>
            <w:tcW w:w="4331" w:type="dxa"/>
            <w:tcBorders>
              <w:top w:val="nil"/>
              <w:left w:val="nil"/>
              <w:bottom w:val="nil"/>
              <w:right w:val="nil"/>
            </w:tcBorders>
          </w:tcPr>
          <w:p w:rsidR="007A6C21" w:rsidRPr="009C187E" w:rsidRDefault="003E05BD" w:rsidP="003E05BD">
            <w:pPr>
              <w:widowControl w:val="0"/>
              <w:ind w:left="263"/>
              <w:rPr>
                <w:rFonts w:ascii="Arial" w:hAnsi="Arial" w:cs="Arial"/>
                <w:sz w:val="22"/>
                <w:szCs w:val="22"/>
              </w:rPr>
            </w:pPr>
            <w:r>
              <w:rPr>
                <w:rFonts w:ascii="Arial" w:hAnsi="Arial" w:cs="Arial"/>
                <w:sz w:val="22"/>
                <w:szCs w:val="22"/>
              </w:rPr>
              <w:t>211</w:t>
            </w:r>
            <w:r w:rsidR="007A6C21" w:rsidRPr="009C187E">
              <w:rPr>
                <w:rFonts w:ascii="Arial" w:hAnsi="Arial" w:cs="Arial"/>
                <w:sz w:val="22"/>
                <w:szCs w:val="22"/>
              </w:rPr>
              <w:t xml:space="preserve"> </w:t>
            </w:r>
            <w:r>
              <w:rPr>
                <w:rFonts w:ascii="Arial" w:hAnsi="Arial" w:cs="Arial"/>
                <w:sz w:val="22"/>
                <w:szCs w:val="22"/>
              </w:rPr>
              <w:t>Lyman</w:t>
            </w:r>
            <w:r w:rsidR="007A6C21" w:rsidRPr="009C187E">
              <w:rPr>
                <w:rFonts w:ascii="Arial" w:hAnsi="Arial" w:cs="Arial"/>
                <w:sz w:val="22"/>
                <w:szCs w:val="22"/>
              </w:rPr>
              <w:t xml:space="preserve"> Hall</w:t>
            </w:r>
          </w:p>
        </w:tc>
        <w:bookmarkStart w:id="11" w:name="Text31"/>
        <w:tc>
          <w:tcPr>
            <w:tcW w:w="4690" w:type="dxa"/>
            <w:tcBorders>
              <w:top w:val="nil"/>
              <w:left w:val="nil"/>
              <w:bottom w:val="nil"/>
              <w:right w:val="nil"/>
            </w:tcBorders>
          </w:tcPr>
          <w:p w:rsidR="007A6C21" w:rsidRPr="009C187E" w:rsidRDefault="00F92265" w:rsidP="00F92265">
            <w:pPr>
              <w:widowControl w:val="0"/>
              <w:ind w:left="342"/>
              <w:rPr>
                <w:rFonts w:ascii="Arial" w:hAnsi="Arial" w:cs="Arial"/>
                <w:sz w:val="22"/>
                <w:szCs w:val="22"/>
              </w:rPr>
            </w:pPr>
            <w:r>
              <w:rPr>
                <w:rFonts w:ascii="Arial" w:hAnsi="Arial" w:cs="Arial"/>
                <w:sz w:val="22"/>
                <w:szCs w:val="22"/>
                <w:highlight w:val="yellow"/>
              </w:rPr>
              <w:fldChar w:fldCharType="begin">
                <w:ffData>
                  <w:name w:val="Text31"/>
                  <w:enabled/>
                  <w:calcOnExit w:val="0"/>
                  <w:textInput/>
                </w:ffData>
              </w:fldChar>
            </w:r>
            <w:r>
              <w:rPr>
                <w:rFonts w:ascii="Arial" w:hAnsi="Arial" w:cs="Arial"/>
                <w:sz w:val="22"/>
                <w:szCs w:val="22"/>
                <w:highlight w:val="yellow"/>
              </w:rPr>
              <w:instrText xml:space="preserve"> FORMTEXT </w:instrText>
            </w:r>
            <w:r>
              <w:rPr>
                <w:rFonts w:ascii="Arial" w:hAnsi="Arial" w:cs="Arial"/>
                <w:sz w:val="22"/>
                <w:szCs w:val="22"/>
                <w:highlight w:val="yellow"/>
              </w:rPr>
            </w:r>
            <w:r>
              <w:rPr>
                <w:rFonts w:ascii="Arial" w:hAnsi="Arial" w:cs="Arial"/>
                <w:sz w:val="22"/>
                <w:szCs w:val="22"/>
                <w:highlight w:val="yellow"/>
              </w:rPr>
              <w:fldChar w:fldCharType="separate"/>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sz w:val="22"/>
                <w:szCs w:val="22"/>
                <w:highlight w:val="yellow"/>
              </w:rPr>
              <w:fldChar w:fldCharType="end"/>
            </w:r>
            <w:bookmarkEnd w:id="11"/>
          </w:p>
        </w:tc>
      </w:tr>
      <w:tr w:rsidR="007A6C21" w:rsidRPr="009C187E" w:rsidTr="00F92265">
        <w:trPr>
          <w:jc w:val="center"/>
        </w:trPr>
        <w:tc>
          <w:tcPr>
            <w:tcW w:w="4331" w:type="dxa"/>
            <w:tcBorders>
              <w:top w:val="nil"/>
              <w:left w:val="nil"/>
              <w:bottom w:val="nil"/>
              <w:right w:val="nil"/>
            </w:tcBorders>
          </w:tcPr>
          <w:p w:rsidR="007A6C21" w:rsidRPr="009C187E" w:rsidRDefault="007A6C21" w:rsidP="006B2F3A">
            <w:pPr>
              <w:widowControl w:val="0"/>
              <w:ind w:left="263"/>
              <w:rPr>
                <w:rFonts w:ascii="Arial" w:hAnsi="Arial" w:cs="Arial"/>
                <w:sz w:val="22"/>
                <w:szCs w:val="22"/>
              </w:rPr>
            </w:pPr>
            <w:smartTag w:uri="urn:schemas-microsoft-com:office:smarttags" w:element="place">
              <w:smartTag w:uri="urn:schemas-microsoft-com:office:smarttags" w:element="City">
                <w:r w:rsidRPr="009C187E">
                  <w:rPr>
                    <w:rFonts w:ascii="Arial" w:hAnsi="Arial" w:cs="Arial"/>
                    <w:sz w:val="22"/>
                    <w:szCs w:val="22"/>
                  </w:rPr>
                  <w:t>Syracuse</w:t>
                </w:r>
              </w:smartTag>
              <w:r w:rsidRPr="009C187E">
                <w:rPr>
                  <w:rFonts w:ascii="Arial" w:hAnsi="Arial" w:cs="Arial"/>
                  <w:sz w:val="22"/>
                  <w:szCs w:val="22"/>
                </w:rPr>
                <w:t xml:space="preserve">, </w:t>
              </w:r>
              <w:smartTag w:uri="urn:schemas-microsoft-com:office:smarttags" w:element="State">
                <w:r w:rsidRPr="009C187E">
                  <w:rPr>
                    <w:rFonts w:ascii="Arial" w:hAnsi="Arial" w:cs="Arial"/>
                    <w:sz w:val="22"/>
                    <w:szCs w:val="22"/>
                  </w:rPr>
                  <w:t>NY</w:t>
                </w:r>
              </w:smartTag>
              <w:r w:rsidRPr="009C187E">
                <w:rPr>
                  <w:rFonts w:ascii="Arial" w:hAnsi="Arial" w:cs="Arial"/>
                  <w:sz w:val="22"/>
                  <w:szCs w:val="22"/>
                </w:rPr>
                <w:t xml:space="preserve">  </w:t>
              </w:r>
              <w:smartTag w:uri="urn:schemas-microsoft-com:office:smarttags" w:element="PostalCode">
                <w:r w:rsidRPr="009C187E">
                  <w:rPr>
                    <w:rFonts w:ascii="Arial" w:hAnsi="Arial" w:cs="Arial"/>
                    <w:sz w:val="22"/>
                    <w:szCs w:val="22"/>
                  </w:rPr>
                  <w:t>13244</w:t>
                </w:r>
              </w:smartTag>
            </w:smartTag>
          </w:p>
        </w:tc>
        <w:bookmarkStart w:id="12" w:name="Text32"/>
        <w:tc>
          <w:tcPr>
            <w:tcW w:w="4690" w:type="dxa"/>
            <w:tcBorders>
              <w:top w:val="nil"/>
              <w:left w:val="nil"/>
              <w:bottom w:val="nil"/>
              <w:right w:val="nil"/>
            </w:tcBorders>
          </w:tcPr>
          <w:p w:rsidR="007A6C21" w:rsidRPr="009C187E" w:rsidRDefault="00F92265" w:rsidP="00F92265">
            <w:pPr>
              <w:widowControl w:val="0"/>
              <w:ind w:left="342"/>
              <w:rPr>
                <w:rFonts w:ascii="Arial" w:hAnsi="Arial" w:cs="Arial"/>
                <w:sz w:val="22"/>
                <w:szCs w:val="22"/>
              </w:rPr>
            </w:pPr>
            <w:r>
              <w:rPr>
                <w:rFonts w:ascii="Arial" w:hAnsi="Arial" w:cs="Arial"/>
                <w:sz w:val="22"/>
                <w:szCs w:val="22"/>
                <w:highlight w:val="yellow"/>
              </w:rPr>
              <w:fldChar w:fldCharType="begin">
                <w:ffData>
                  <w:name w:val="Text32"/>
                  <w:enabled/>
                  <w:calcOnExit w:val="0"/>
                  <w:textInput/>
                </w:ffData>
              </w:fldChar>
            </w:r>
            <w:r>
              <w:rPr>
                <w:rFonts w:ascii="Arial" w:hAnsi="Arial" w:cs="Arial"/>
                <w:sz w:val="22"/>
                <w:szCs w:val="22"/>
                <w:highlight w:val="yellow"/>
              </w:rPr>
              <w:instrText xml:space="preserve"> FORMTEXT </w:instrText>
            </w:r>
            <w:r>
              <w:rPr>
                <w:rFonts w:ascii="Arial" w:hAnsi="Arial" w:cs="Arial"/>
                <w:sz w:val="22"/>
                <w:szCs w:val="22"/>
                <w:highlight w:val="yellow"/>
              </w:rPr>
            </w:r>
            <w:r>
              <w:rPr>
                <w:rFonts w:ascii="Arial" w:hAnsi="Arial" w:cs="Arial"/>
                <w:sz w:val="22"/>
                <w:szCs w:val="22"/>
                <w:highlight w:val="yellow"/>
              </w:rPr>
              <w:fldChar w:fldCharType="separate"/>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sz w:val="22"/>
                <w:szCs w:val="22"/>
                <w:highlight w:val="yellow"/>
              </w:rPr>
              <w:fldChar w:fldCharType="end"/>
            </w:r>
            <w:bookmarkEnd w:id="12"/>
          </w:p>
        </w:tc>
      </w:tr>
    </w:tbl>
    <w:p w:rsidR="007A6C21" w:rsidRPr="009C187E" w:rsidRDefault="007A6C21">
      <w:pPr>
        <w:widowControl w:val="0"/>
        <w:rPr>
          <w:rFonts w:ascii="Arial" w:hAnsi="Arial" w:cs="Arial"/>
          <w:sz w:val="22"/>
          <w:szCs w:val="22"/>
        </w:rPr>
      </w:pPr>
    </w:p>
    <w:tbl>
      <w:tblPr>
        <w:tblW w:w="0" w:type="auto"/>
        <w:tblInd w:w="288" w:type="dxa"/>
        <w:tblLayout w:type="fixed"/>
        <w:tblLook w:val="0000" w:firstRow="0" w:lastRow="0" w:firstColumn="0" w:lastColumn="0" w:noHBand="0" w:noVBand="0"/>
      </w:tblPr>
      <w:tblGrid>
        <w:gridCol w:w="5130"/>
      </w:tblGrid>
      <w:tr w:rsidR="007A6C21" w:rsidRPr="009C187E">
        <w:tc>
          <w:tcPr>
            <w:tcW w:w="5130" w:type="dxa"/>
            <w:tcBorders>
              <w:top w:val="nil"/>
              <w:left w:val="nil"/>
              <w:bottom w:val="nil"/>
              <w:right w:val="nil"/>
            </w:tcBorders>
          </w:tcPr>
          <w:p w:rsidR="007A6C21" w:rsidRPr="009C187E" w:rsidRDefault="006B2F3A" w:rsidP="00F92265">
            <w:pPr>
              <w:widowControl w:val="0"/>
              <w:spacing w:before="40" w:after="40"/>
              <w:rPr>
                <w:rFonts w:ascii="Arial" w:hAnsi="Arial" w:cs="Arial"/>
                <w:sz w:val="22"/>
                <w:szCs w:val="22"/>
              </w:rPr>
            </w:pPr>
            <w:r>
              <w:rPr>
                <w:rFonts w:ascii="Arial" w:hAnsi="Arial" w:cs="Arial"/>
                <w:sz w:val="22"/>
                <w:szCs w:val="22"/>
              </w:rPr>
              <w:t>UNIVERSITY PI or PD</w:t>
            </w:r>
            <w:r w:rsidR="007A6C21" w:rsidRPr="009C187E">
              <w:rPr>
                <w:rFonts w:ascii="Arial" w:hAnsi="Arial" w:cs="Arial"/>
                <w:sz w:val="22"/>
                <w:szCs w:val="22"/>
              </w:rPr>
              <w:t>:</w:t>
            </w:r>
            <w:r w:rsidRPr="006B2F3A">
              <w:rPr>
                <w:rFonts w:ascii="Arial" w:hAnsi="Arial" w:cs="Arial"/>
                <w:sz w:val="22"/>
                <w:szCs w:val="22"/>
                <w:highlight w:val="yellow"/>
              </w:rPr>
              <w:fldChar w:fldCharType="begin">
                <w:ffData>
                  <w:name w:val="Text8"/>
                  <w:enabled/>
                  <w:calcOnExit w:val="0"/>
                  <w:textInput/>
                </w:ffData>
              </w:fldChar>
            </w:r>
            <w:bookmarkStart w:id="13" w:name="Text8"/>
            <w:r w:rsidRPr="006B2F3A">
              <w:rPr>
                <w:rFonts w:ascii="Arial" w:hAnsi="Arial" w:cs="Arial"/>
                <w:sz w:val="22"/>
                <w:szCs w:val="22"/>
                <w:highlight w:val="yellow"/>
              </w:rPr>
              <w:instrText xml:space="preserve"> FORMTEXT </w:instrText>
            </w:r>
            <w:r w:rsidRPr="006B2F3A">
              <w:rPr>
                <w:rFonts w:ascii="Arial" w:hAnsi="Arial" w:cs="Arial"/>
                <w:sz w:val="22"/>
                <w:szCs w:val="22"/>
                <w:highlight w:val="yellow"/>
              </w:rPr>
            </w:r>
            <w:r w:rsidRPr="006B2F3A">
              <w:rPr>
                <w:rFonts w:ascii="Arial" w:hAnsi="Arial" w:cs="Arial"/>
                <w:sz w:val="22"/>
                <w:szCs w:val="22"/>
                <w:highlight w:val="yellow"/>
              </w:rPr>
              <w:fldChar w:fldCharType="separate"/>
            </w:r>
            <w:r w:rsidRPr="006B2F3A">
              <w:rPr>
                <w:rFonts w:ascii="Arial" w:hAnsi="Arial" w:cs="Arial"/>
                <w:noProof/>
                <w:sz w:val="22"/>
                <w:szCs w:val="22"/>
                <w:highlight w:val="yellow"/>
              </w:rPr>
              <w:t> </w:t>
            </w:r>
            <w:r w:rsidRPr="006B2F3A">
              <w:rPr>
                <w:rFonts w:ascii="Arial" w:hAnsi="Arial" w:cs="Arial"/>
                <w:noProof/>
                <w:sz w:val="22"/>
                <w:szCs w:val="22"/>
                <w:highlight w:val="yellow"/>
              </w:rPr>
              <w:t> </w:t>
            </w:r>
            <w:r w:rsidRPr="006B2F3A">
              <w:rPr>
                <w:rFonts w:ascii="Arial" w:hAnsi="Arial" w:cs="Arial"/>
                <w:noProof/>
                <w:sz w:val="22"/>
                <w:szCs w:val="22"/>
                <w:highlight w:val="yellow"/>
              </w:rPr>
              <w:t> </w:t>
            </w:r>
            <w:r w:rsidRPr="006B2F3A">
              <w:rPr>
                <w:rFonts w:ascii="Arial" w:hAnsi="Arial" w:cs="Arial"/>
                <w:noProof/>
                <w:sz w:val="22"/>
                <w:szCs w:val="22"/>
                <w:highlight w:val="yellow"/>
              </w:rPr>
              <w:t> </w:t>
            </w:r>
            <w:r w:rsidRPr="006B2F3A">
              <w:rPr>
                <w:rFonts w:ascii="Arial" w:hAnsi="Arial" w:cs="Arial"/>
                <w:noProof/>
                <w:sz w:val="22"/>
                <w:szCs w:val="22"/>
                <w:highlight w:val="yellow"/>
              </w:rPr>
              <w:t> </w:t>
            </w:r>
            <w:r w:rsidRPr="006B2F3A">
              <w:rPr>
                <w:rFonts w:ascii="Arial" w:hAnsi="Arial" w:cs="Arial"/>
                <w:sz w:val="22"/>
                <w:szCs w:val="22"/>
                <w:highlight w:val="yellow"/>
              </w:rPr>
              <w:fldChar w:fldCharType="end"/>
            </w:r>
            <w:bookmarkEnd w:id="13"/>
          </w:p>
        </w:tc>
      </w:tr>
      <w:tr w:rsidR="007A6C21" w:rsidRPr="009C187E">
        <w:tc>
          <w:tcPr>
            <w:tcW w:w="5130" w:type="dxa"/>
            <w:tcBorders>
              <w:top w:val="nil"/>
              <w:left w:val="nil"/>
              <w:bottom w:val="nil"/>
              <w:right w:val="nil"/>
            </w:tcBorders>
          </w:tcPr>
          <w:p w:rsidR="007A6C21" w:rsidRPr="009C187E" w:rsidRDefault="006B2F3A" w:rsidP="00F92265">
            <w:pPr>
              <w:widowControl w:val="0"/>
              <w:spacing w:before="40" w:after="40"/>
              <w:rPr>
                <w:rFonts w:ascii="Arial" w:hAnsi="Arial" w:cs="Arial"/>
                <w:sz w:val="22"/>
                <w:szCs w:val="22"/>
              </w:rPr>
            </w:pPr>
            <w:r>
              <w:rPr>
                <w:rFonts w:ascii="Arial" w:hAnsi="Arial" w:cs="Arial"/>
                <w:sz w:val="22"/>
                <w:szCs w:val="22"/>
              </w:rPr>
              <w:t>Chartstring</w:t>
            </w:r>
            <w:r w:rsidR="007A6C21" w:rsidRPr="009C187E">
              <w:rPr>
                <w:rFonts w:ascii="Arial" w:hAnsi="Arial" w:cs="Arial"/>
                <w:sz w:val="22"/>
                <w:szCs w:val="22"/>
              </w:rPr>
              <w:t>. #</w:t>
            </w:r>
            <w:r>
              <w:rPr>
                <w:rFonts w:ascii="Arial" w:hAnsi="Arial" w:cs="Arial"/>
                <w:sz w:val="22"/>
                <w:szCs w:val="22"/>
              </w:rPr>
              <w:t xml:space="preserve"> </w:t>
            </w:r>
            <w:r w:rsidRPr="006B2F3A">
              <w:rPr>
                <w:rFonts w:ascii="Arial" w:hAnsi="Arial" w:cs="Arial"/>
                <w:sz w:val="22"/>
                <w:szCs w:val="22"/>
                <w:highlight w:val="yellow"/>
              </w:rPr>
              <w:fldChar w:fldCharType="begin">
                <w:ffData>
                  <w:name w:val="Text9"/>
                  <w:enabled/>
                  <w:calcOnExit w:val="0"/>
                  <w:textInput/>
                </w:ffData>
              </w:fldChar>
            </w:r>
            <w:bookmarkStart w:id="14" w:name="Text9"/>
            <w:r w:rsidRPr="006B2F3A">
              <w:rPr>
                <w:rFonts w:ascii="Arial" w:hAnsi="Arial" w:cs="Arial"/>
                <w:sz w:val="22"/>
                <w:szCs w:val="22"/>
                <w:highlight w:val="yellow"/>
              </w:rPr>
              <w:instrText xml:space="preserve"> FORMTEXT </w:instrText>
            </w:r>
            <w:r w:rsidRPr="006B2F3A">
              <w:rPr>
                <w:rFonts w:ascii="Arial" w:hAnsi="Arial" w:cs="Arial"/>
                <w:sz w:val="22"/>
                <w:szCs w:val="22"/>
                <w:highlight w:val="yellow"/>
              </w:rPr>
            </w:r>
            <w:r w:rsidRPr="006B2F3A">
              <w:rPr>
                <w:rFonts w:ascii="Arial" w:hAnsi="Arial" w:cs="Arial"/>
                <w:sz w:val="22"/>
                <w:szCs w:val="22"/>
                <w:highlight w:val="yellow"/>
              </w:rPr>
              <w:fldChar w:fldCharType="separate"/>
            </w:r>
            <w:r w:rsidRPr="006B2F3A">
              <w:rPr>
                <w:rFonts w:ascii="Arial" w:hAnsi="Arial" w:cs="Arial"/>
                <w:noProof/>
                <w:sz w:val="22"/>
                <w:szCs w:val="22"/>
                <w:highlight w:val="yellow"/>
              </w:rPr>
              <w:t> </w:t>
            </w:r>
            <w:r w:rsidRPr="006B2F3A">
              <w:rPr>
                <w:rFonts w:ascii="Arial" w:hAnsi="Arial" w:cs="Arial"/>
                <w:noProof/>
                <w:sz w:val="22"/>
                <w:szCs w:val="22"/>
                <w:highlight w:val="yellow"/>
              </w:rPr>
              <w:t> </w:t>
            </w:r>
            <w:r w:rsidRPr="006B2F3A">
              <w:rPr>
                <w:rFonts w:ascii="Arial" w:hAnsi="Arial" w:cs="Arial"/>
                <w:noProof/>
                <w:sz w:val="22"/>
                <w:szCs w:val="22"/>
                <w:highlight w:val="yellow"/>
              </w:rPr>
              <w:t> </w:t>
            </w:r>
            <w:r w:rsidRPr="006B2F3A">
              <w:rPr>
                <w:rFonts w:ascii="Arial" w:hAnsi="Arial" w:cs="Arial"/>
                <w:noProof/>
                <w:sz w:val="22"/>
                <w:szCs w:val="22"/>
                <w:highlight w:val="yellow"/>
              </w:rPr>
              <w:t> </w:t>
            </w:r>
            <w:r w:rsidRPr="006B2F3A">
              <w:rPr>
                <w:rFonts w:ascii="Arial" w:hAnsi="Arial" w:cs="Arial"/>
                <w:noProof/>
                <w:sz w:val="22"/>
                <w:szCs w:val="22"/>
                <w:highlight w:val="yellow"/>
              </w:rPr>
              <w:t> </w:t>
            </w:r>
            <w:r w:rsidRPr="006B2F3A">
              <w:rPr>
                <w:rFonts w:ascii="Arial" w:hAnsi="Arial" w:cs="Arial"/>
                <w:sz w:val="22"/>
                <w:szCs w:val="22"/>
                <w:highlight w:val="yellow"/>
              </w:rPr>
              <w:fldChar w:fldCharType="end"/>
            </w:r>
            <w:bookmarkEnd w:id="14"/>
          </w:p>
        </w:tc>
      </w:tr>
    </w:tbl>
    <w:p w:rsidR="007A6C21" w:rsidRPr="009C187E" w:rsidRDefault="007A6C21">
      <w:pPr>
        <w:widowControl w:val="0"/>
        <w:rPr>
          <w:rFonts w:ascii="Arial" w:hAnsi="Arial" w:cs="Arial"/>
          <w:sz w:val="22"/>
          <w:szCs w:val="22"/>
        </w:rPr>
      </w:pPr>
    </w:p>
    <w:p w:rsidR="007A6C21" w:rsidRPr="009C187E" w:rsidRDefault="007A6C21">
      <w:pPr>
        <w:widowControl w:val="0"/>
        <w:rPr>
          <w:rFonts w:ascii="Arial" w:hAnsi="Arial" w:cs="Arial"/>
          <w:sz w:val="22"/>
          <w:szCs w:val="22"/>
        </w:rPr>
      </w:pPr>
      <w:r w:rsidRPr="009C187E">
        <w:rPr>
          <w:rFonts w:ascii="Arial" w:hAnsi="Arial" w:cs="Arial"/>
          <w:sz w:val="22"/>
          <w:szCs w:val="22"/>
        </w:rPr>
        <w:t>Notice shall be effective five (5) business days after it is mailed.</w:t>
      </w:r>
    </w:p>
    <w:p w:rsidR="006B2F3A" w:rsidRDefault="00F92265" w:rsidP="00F92265">
      <w:pPr>
        <w:widowControl w:val="0"/>
        <w:ind w:left="360"/>
        <w:rPr>
          <w:rFonts w:ascii="Arial" w:hAnsi="Arial" w:cs="Arial"/>
          <w:sz w:val="22"/>
          <w:szCs w:val="22"/>
        </w:rPr>
      </w:pPr>
      <w:r>
        <w:rPr>
          <w:rFonts w:ascii="Arial" w:hAnsi="Arial" w:cs="Arial"/>
          <w:sz w:val="22"/>
          <w:szCs w:val="22"/>
        </w:rPr>
        <w:br w:type="page"/>
      </w:r>
    </w:p>
    <w:p w:rsidR="00F92265" w:rsidRDefault="00F92265" w:rsidP="00F92265">
      <w:pPr>
        <w:widowControl w:val="0"/>
        <w:numPr>
          <w:ilvl w:val="0"/>
          <w:numId w:val="4"/>
        </w:numPr>
        <w:rPr>
          <w:rFonts w:ascii="Arial" w:hAnsi="Arial" w:cs="Arial"/>
          <w:sz w:val="22"/>
          <w:szCs w:val="22"/>
        </w:rPr>
      </w:pPr>
      <w:r>
        <w:rPr>
          <w:rFonts w:ascii="Arial" w:hAnsi="Arial" w:cs="Arial"/>
          <w:b/>
          <w:sz w:val="22"/>
          <w:szCs w:val="22"/>
        </w:rPr>
        <w:lastRenderedPageBreak/>
        <w:t xml:space="preserve">Invoices. </w:t>
      </w:r>
      <w:r>
        <w:rPr>
          <w:rFonts w:ascii="Arial" w:hAnsi="Arial" w:cs="Arial"/>
          <w:sz w:val="22"/>
          <w:szCs w:val="22"/>
        </w:rPr>
        <w:t xml:space="preserve"> Invoices are to be sent to the UNIVERSITY PI/PD </w:t>
      </w:r>
      <w:r w:rsidR="00A34D81">
        <w:rPr>
          <w:rFonts w:ascii="Arial" w:hAnsi="Arial" w:cs="Arial"/>
          <w:sz w:val="22"/>
          <w:szCs w:val="22"/>
        </w:rPr>
        <w:t>after services are rendered to the</w:t>
      </w:r>
      <w:r>
        <w:rPr>
          <w:rFonts w:ascii="Arial" w:hAnsi="Arial" w:cs="Arial"/>
          <w:sz w:val="22"/>
          <w:szCs w:val="22"/>
        </w:rPr>
        <w:t xml:space="preserve"> address below:</w:t>
      </w:r>
    </w:p>
    <w:p w:rsidR="00F92265" w:rsidRDefault="00F92265" w:rsidP="00F92265">
      <w:pPr>
        <w:widowControl w:val="0"/>
        <w:spacing w:before="20" w:after="20" w:line="260" w:lineRule="atLeast"/>
        <w:ind w:left="360"/>
        <w:rPr>
          <w:rFonts w:ascii="Arial" w:hAnsi="Arial" w:cs="Arial"/>
          <w:sz w:val="22"/>
          <w:szCs w:val="22"/>
        </w:rPr>
      </w:pPr>
      <w:r>
        <w:rPr>
          <w:rFonts w:ascii="Arial" w:hAnsi="Arial" w:cs="Arial"/>
          <w:sz w:val="22"/>
          <w:szCs w:val="22"/>
        </w:rPr>
        <w:t xml:space="preserve">PI/PD name: </w:t>
      </w:r>
      <w:r>
        <w:rPr>
          <w:rFonts w:ascii="Arial" w:hAnsi="Arial" w:cs="Arial"/>
          <w:sz w:val="22"/>
          <w:szCs w:val="22"/>
        </w:rPr>
        <w:tab/>
      </w:r>
      <w:r w:rsidRPr="00F92265">
        <w:rPr>
          <w:rFonts w:ascii="Arial" w:hAnsi="Arial" w:cs="Arial"/>
          <w:sz w:val="22"/>
          <w:szCs w:val="22"/>
          <w:highlight w:val="yellow"/>
        </w:rPr>
        <w:fldChar w:fldCharType="begin">
          <w:ffData>
            <w:name w:val="Text21"/>
            <w:enabled/>
            <w:calcOnExit w:val="0"/>
            <w:textInput/>
          </w:ffData>
        </w:fldChar>
      </w:r>
      <w:bookmarkStart w:id="15" w:name="Text21"/>
      <w:r w:rsidRPr="00F92265">
        <w:rPr>
          <w:rFonts w:ascii="Arial" w:hAnsi="Arial" w:cs="Arial"/>
          <w:sz w:val="22"/>
          <w:szCs w:val="22"/>
          <w:highlight w:val="yellow"/>
        </w:rPr>
        <w:instrText xml:space="preserve"> FORMTEXT </w:instrText>
      </w:r>
      <w:r w:rsidRPr="00F92265">
        <w:rPr>
          <w:rFonts w:ascii="Arial" w:hAnsi="Arial" w:cs="Arial"/>
          <w:sz w:val="22"/>
          <w:szCs w:val="22"/>
          <w:highlight w:val="yellow"/>
        </w:rPr>
      </w:r>
      <w:r w:rsidRPr="00F92265">
        <w:rPr>
          <w:rFonts w:ascii="Arial" w:hAnsi="Arial" w:cs="Arial"/>
          <w:sz w:val="22"/>
          <w:szCs w:val="22"/>
          <w:highlight w:val="yellow"/>
        </w:rPr>
        <w:fldChar w:fldCharType="separate"/>
      </w:r>
      <w:r w:rsidRPr="00F92265">
        <w:rPr>
          <w:rFonts w:ascii="Arial" w:hAnsi="Arial" w:cs="Arial"/>
          <w:noProof/>
          <w:sz w:val="22"/>
          <w:szCs w:val="22"/>
          <w:highlight w:val="yellow"/>
        </w:rPr>
        <w:t> </w:t>
      </w:r>
      <w:r w:rsidRPr="00F92265">
        <w:rPr>
          <w:rFonts w:ascii="Arial" w:hAnsi="Arial" w:cs="Arial"/>
          <w:noProof/>
          <w:sz w:val="22"/>
          <w:szCs w:val="22"/>
          <w:highlight w:val="yellow"/>
        </w:rPr>
        <w:t> </w:t>
      </w:r>
      <w:r w:rsidRPr="00F92265">
        <w:rPr>
          <w:rFonts w:ascii="Arial" w:hAnsi="Arial" w:cs="Arial"/>
          <w:noProof/>
          <w:sz w:val="22"/>
          <w:szCs w:val="22"/>
          <w:highlight w:val="yellow"/>
        </w:rPr>
        <w:t> </w:t>
      </w:r>
      <w:r w:rsidRPr="00F92265">
        <w:rPr>
          <w:rFonts w:ascii="Arial" w:hAnsi="Arial" w:cs="Arial"/>
          <w:noProof/>
          <w:sz w:val="22"/>
          <w:szCs w:val="22"/>
          <w:highlight w:val="yellow"/>
        </w:rPr>
        <w:t> </w:t>
      </w:r>
      <w:r w:rsidRPr="00F92265">
        <w:rPr>
          <w:rFonts w:ascii="Arial" w:hAnsi="Arial" w:cs="Arial"/>
          <w:noProof/>
          <w:sz w:val="22"/>
          <w:szCs w:val="22"/>
          <w:highlight w:val="yellow"/>
        </w:rPr>
        <w:t> </w:t>
      </w:r>
      <w:r w:rsidRPr="00F92265">
        <w:rPr>
          <w:rFonts w:ascii="Arial" w:hAnsi="Arial" w:cs="Arial"/>
          <w:sz w:val="22"/>
          <w:szCs w:val="22"/>
          <w:highlight w:val="yellow"/>
        </w:rPr>
        <w:fldChar w:fldCharType="end"/>
      </w:r>
      <w:bookmarkEnd w:id="15"/>
    </w:p>
    <w:p w:rsidR="00F92265" w:rsidRDefault="00F92265" w:rsidP="00F92265">
      <w:pPr>
        <w:widowControl w:val="0"/>
        <w:spacing w:before="20" w:after="20" w:line="260" w:lineRule="atLeast"/>
        <w:ind w:left="360"/>
        <w:rPr>
          <w:rFonts w:ascii="Arial" w:hAnsi="Arial" w:cs="Arial"/>
          <w:sz w:val="22"/>
          <w:szCs w:val="22"/>
        </w:rPr>
      </w:pPr>
      <w:r>
        <w:rPr>
          <w:rFonts w:ascii="Arial" w:hAnsi="Arial" w:cs="Arial"/>
          <w:sz w:val="22"/>
          <w:szCs w:val="22"/>
        </w:rPr>
        <w:t>Department:</w:t>
      </w:r>
      <w:r>
        <w:rPr>
          <w:rFonts w:ascii="Arial" w:hAnsi="Arial" w:cs="Arial"/>
          <w:sz w:val="22"/>
          <w:szCs w:val="22"/>
        </w:rPr>
        <w:tab/>
      </w:r>
      <w:r>
        <w:rPr>
          <w:rFonts w:ascii="Arial" w:hAnsi="Arial" w:cs="Arial"/>
          <w:sz w:val="22"/>
          <w:szCs w:val="22"/>
          <w:highlight w:val="yellow"/>
        </w:rPr>
        <w:fldChar w:fldCharType="begin">
          <w:ffData>
            <w:name w:val="Text22"/>
            <w:enabled/>
            <w:calcOnExit w:val="0"/>
            <w:textInput/>
          </w:ffData>
        </w:fldChar>
      </w:r>
      <w:bookmarkStart w:id="16" w:name="Text22"/>
      <w:r>
        <w:rPr>
          <w:rFonts w:ascii="Arial" w:hAnsi="Arial" w:cs="Arial"/>
          <w:sz w:val="22"/>
          <w:szCs w:val="22"/>
          <w:highlight w:val="yellow"/>
        </w:rPr>
        <w:instrText xml:space="preserve"> FORMTEXT </w:instrText>
      </w:r>
      <w:r>
        <w:rPr>
          <w:rFonts w:ascii="Arial" w:hAnsi="Arial" w:cs="Arial"/>
          <w:sz w:val="22"/>
          <w:szCs w:val="22"/>
          <w:highlight w:val="yellow"/>
        </w:rPr>
      </w:r>
      <w:r>
        <w:rPr>
          <w:rFonts w:ascii="Arial" w:hAnsi="Arial" w:cs="Arial"/>
          <w:sz w:val="22"/>
          <w:szCs w:val="22"/>
          <w:highlight w:val="yellow"/>
        </w:rPr>
        <w:fldChar w:fldCharType="separate"/>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sz w:val="22"/>
          <w:szCs w:val="22"/>
          <w:highlight w:val="yellow"/>
        </w:rPr>
        <w:fldChar w:fldCharType="end"/>
      </w:r>
      <w:bookmarkEnd w:id="16"/>
    </w:p>
    <w:p w:rsidR="00F92265" w:rsidRDefault="00F92265" w:rsidP="00F92265">
      <w:pPr>
        <w:widowControl w:val="0"/>
        <w:spacing w:before="20" w:after="20" w:line="260" w:lineRule="atLeast"/>
        <w:ind w:left="360"/>
        <w:rPr>
          <w:rFonts w:ascii="Arial" w:hAnsi="Arial" w:cs="Arial"/>
          <w:sz w:val="22"/>
          <w:szCs w:val="22"/>
        </w:rPr>
      </w:pPr>
      <w:r>
        <w:rPr>
          <w:rFonts w:ascii="Arial" w:hAnsi="Arial" w:cs="Arial"/>
          <w:sz w:val="22"/>
          <w:szCs w:val="22"/>
        </w:rPr>
        <w:t>Address:</w:t>
      </w:r>
      <w:r>
        <w:rPr>
          <w:rFonts w:ascii="Arial" w:hAnsi="Arial" w:cs="Arial"/>
          <w:sz w:val="22"/>
          <w:szCs w:val="22"/>
        </w:rPr>
        <w:tab/>
      </w:r>
      <w:r>
        <w:rPr>
          <w:rFonts w:ascii="Arial" w:hAnsi="Arial" w:cs="Arial"/>
          <w:sz w:val="22"/>
          <w:szCs w:val="22"/>
        </w:rPr>
        <w:tab/>
      </w:r>
      <w:r w:rsidRPr="00F92265">
        <w:rPr>
          <w:rFonts w:ascii="Arial" w:hAnsi="Arial" w:cs="Arial"/>
          <w:sz w:val="22"/>
          <w:szCs w:val="22"/>
          <w:highlight w:val="yellow"/>
        </w:rPr>
        <w:fldChar w:fldCharType="begin">
          <w:ffData>
            <w:name w:val="Text23"/>
            <w:enabled/>
            <w:calcOnExit w:val="0"/>
            <w:textInput/>
          </w:ffData>
        </w:fldChar>
      </w:r>
      <w:bookmarkStart w:id="17" w:name="Text23"/>
      <w:r w:rsidRPr="00F92265">
        <w:rPr>
          <w:rFonts w:ascii="Arial" w:hAnsi="Arial" w:cs="Arial"/>
          <w:sz w:val="22"/>
          <w:szCs w:val="22"/>
          <w:highlight w:val="yellow"/>
        </w:rPr>
        <w:instrText xml:space="preserve"> FORMTEXT </w:instrText>
      </w:r>
      <w:r w:rsidRPr="00F92265">
        <w:rPr>
          <w:rFonts w:ascii="Arial" w:hAnsi="Arial" w:cs="Arial"/>
          <w:sz w:val="22"/>
          <w:szCs w:val="22"/>
          <w:highlight w:val="yellow"/>
        </w:rPr>
      </w:r>
      <w:r w:rsidRPr="00F92265">
        <w:rPr>
          <w:rFonts w:ascii="Arial" w:hAnsi="Arial" w:cs="Arial"/>
          <w:sz w:val="22"/>
          <w:szCs w:val="22"/>
          <w:highlight w:val="yellow"/>
        </w:rPr>
        <w:fldChar w:fldCharType="separate"/>
      </w:r>
      <w:r w:rsidRPr="00F92265">
        <w:rPr>
          <w:rFonts w:ascii="Arial" w:hAnsi="Arial" w:cs="Arial"/>
          <w:noProof/>
          <w:sz w:val="22"/>
          <w:szCs w:val="22"/>
          <w:highlight w:val="yellow"/>
        </w:rPr>
        <w:t> </w:t>
      </w:r>
      <w:r w:rsidRPr="00F92265">
        <w:rPr>
          <w:rFonts w:ascii="Arial" w:hAnsi="Arial" w:cs="Arial"/>
          <w:noProof/>
          <w:sz w:val="22"/>
          <w:szCs w:val="22"/>
          <w:highlight w:val="yellow"/>
        </w:rPr>
        <w:t> </w:t>
      </w:r>
      <w:r w:rsidRPr="00F92265">
        <w:rPr>
          <w:rFonts w:ascii="Arial" w:hAnsi="Arial" w:cs="Arial"/>
          <w:noProof/>
          <w:sz w:val="22"/>
          <w:szCs w:val="22"/>
          <w:highlight w:val="yellow"/>
        </w:rPr>
        <w:t> </w:t>
      </w:r>
      <w:r w:rsidRPr="00F92265">
        <w:rPr>
          <w:rFonts w:ascii="Arial" w:hAnsi="Arial" w:cs="Arial"/>
          <w:noProof/>
          <w:sz w:val="22"/>
          <w:szCs w:val="22"/>
          <w:highlight w:val="yellow"/>
        </w:rPr>
        <w:t> </w:t>
      </w:r>
      <w:r w:rsidRPr="00F92265">
        <w:rPr>
          <w:rFonts w:ascii="Arial" w:hAnsi="Arial" w:cs="Arial"/>
          <w:noProof/>
          <w:sz w:val="22"/>
          <w:szCs w:val="22"/>
          <w:highlight w:val="yellow"/>
        </w:rPr>
        <w:t> </w:t>
      </w:r>
      <w:r w:rsidRPr="00F92265">
        <w:rPr>
          <w:rFonts w:ascii="Arial" w:hAnsi="Arial" w:cs="Arial"/>
          <w:sz w:val="22"/>
          <w:szCs w:val="22"/>
          <w:highlight w:val="yellow"/>
        </w:rPr>
        <w:fldChar w:fldCharType="end"/>
      </w:r>
      <w:bookmarkEnd w:id="17"/>
    </w:p>
    <w:p w:rsidR="00F92265" w:rsidRDefault="00F92265" w:rsidP="00F92265">
      <w:pPr>
        <w:widowControl w:val="0"/>
        <w:spacing w:before="20" w:after="20" w:line="260" w:lineRule="atLeast"/>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bookmarkStart w:id="18" w:name="Text25"/>
      <w:r w:rsidRPr="00F92265">
        <w:rPr>
          <w:rFonts w:ascii="Arial" w:hAnsi="Arial" w:cs="Arial"/>
          <w:sz w:val="22"/>
          <w:szCs w:val="22"/>
          <w:highlight w:val="yellow"/>
        </w:rPr>
        <w:fldChar w:fldCharType="begin">
          <w:ffData>
            <w:name w:val="Text25"/>
            <w:enabled/>
            <w:calcOnExit w:val="0"/>
            <w:textInput/>
          </w:ffData>
        </w:fldChar>
      </w:r>
      <w:r w:rsidRPr="00F92265">
        <w:rPr>
          <w:rFonts w:ascii="Arial" w:hAnsi="Arial" w:cs="Arial"/>
          <w:sz w:val="22"/>
          <w:szCs w:val="22"/>
          <w:highlight w:val="yellow"/>
        </w:rPr>
        <w:instrText xml:space="preserve"> FORMTEXT </w:instrText>
      </w:r>
      <w:r w:rsidRPr="00F92265">
        <w:rPr>
          <w:rFonts w:ascii="Arial" w:hAnsi="Arial" w:cs="Arial"/>
          <w:sz w:val="22"/>
          <w:szCs w:val="22"/>
          <w:highlight w:val="yellow"/>
        </w:rPr>
      </w:r>
      <w:r w:rsidRPr="00F92265">
        <w:rPr>
          <w:rFonts w:ascii="Arial" w:hAnsi="Arial" w:cs="Arial"/>
          <w:sz w:val="22"/>
          <w:szCs w:val="22"/>
          <w:highlight w:val="yellow"/>
        </w:rPr>
        <w:fldChar w:fldCharType="separate"/>
      </w:r>
      <w:r w:rsidRPr="00F92265">
        <w:rPr>
          <w:rFonts w:ascii="Arial" w:hAnsi="Arial" w:cs="Arial"/>
          <w:noProof/>
          <w:sz w:val="22"/>
          <w:szCs w:val="22"/>
          <w:highlight w:val="yellow"/>
        </w:rPr>
        <w:t> </w:t>
      </w:r>
      <w:r w:rsidRPr="00F92265">
        <w:rPr>
          <w:rFonts w:ascii="Arial" w:hAnsi="Arial" w:cs="Arial"/>
          <w:noProof/>
          <w:sz w:val="22"/>
          <w:szCs w:val="22"/>
          <w:highlight w:val="yellow"/>
        </w:rPr>
        <w:t> </w:t>
      </w:r>
      <w:r w:rsidRPr="00F92265">
        <w:rPr>
          <w:rFonts w:ascii="Arial" w:hAnsi="Arial" w:cs="Arial"/>
          <w:noProof/>
          <w:sz w:val="22"/>
          <w:szCs w:val="22"/>
          <w:highlight w:val="yellow"/>
        </w:rPr>
        <w:t> </w:t>
      </w:r>
      <w:r w:rsidRPr="00F92265">
        <w:rPr>
          <w:rFonts w:ascii="Arial" w:hAnsi="Arial" w:cs="Arial"/>
          <w:noProof/>
          <w:sz w:val="22"/>
          <w:szCs w:val="22"/>
          <w:highlight w:val="yellow"/>
        </w:rPr>
        <w:t> </w:t>
      </w:r>
      <w:r w:rsidRPr="00F92265">
        <w:rPr>
          <w:rFonts w:ascii="Arial" w:hAnsi="Arial" w:cs="Arial"/>
          <w:noProof/>
          <w:sz w:val="22"/>
          <w:szCs w:val="22"/>
          <w:highlight w:val="yellow"/>
        </w:rPr>
        <w:t> </w:t>
      </w:r>
      <w:r w:rsidRPr="00F92265">
        <w:rPr>
          <w:rFonts w:ascii="Arial" w:hAnsi="Arial" w:cs="Arial"/>
          <w:sz w:val="22"/>
          <w:szCs w:val="22"/>
          <w:highlight w:val="yellow"/>
        </w:rPr>
        <w:fldChar w:fldCharType="end"/>
      </w:r>
      <w:bookmarkEnd w:id="18"/>
    </w:p>
    <w:p w:rsidR="00F92265" w:rsidRDefault="00F92265" w:rsidP="00F92265">
      <w:pPr>
        <w:widowControl w:val="0"/>
        <w:spacing w:before="20" w:after="20" w:line="260" w:lineRule="atLeast"/>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fldChar w:fldCharType="begin">
          <w:ffData>
            <w:name w:val="Text26"/>
            <w:enabled/>
            <w:calcOnExit w:val="0"/>
            <w:textInput/>
          </w:ffData>
        </w:fldChar>
      </w:r>
      <w:bookmarkStart w:id="19" w:name="Text26"/>
      <w:r>
        <w:rPr>
          <w:rFonts w:ascii="Arial" w:hAnsi="Arial" w:cs="Arial"/>
          <w:sz w:val="22"/>
          <w:szCs w:val="22"/>
          <w:highlight w:val="yellow"/>
        </w:rPr>
        <w:instrText xml:space="preserve"> FORMTEXT </w:instrText>
      </w:r>
      <w:r>
        <w:rPr>
          <w:rFonts w:ascii="Arial" w:hAnsi="Arial" w:cs="Arial"/>
          <w:sz w:val="22"/>
          <w:szCs w:val="22"/>
          <w:highlight w:val="yellow"/>
        </w:rPr>
      </w:r>
      <w:r>
        <w:rPr>
          <w:rFonts w:ascii="Arial" w:hAnsi="Arial" w:cs="Arial"/>
          <w:sz w:val="22"/>
          <w:szCs w:val="22"/>
          <w:highlight w:val="yellow"/>
        </w:rPr>
        <w:fldChar w:fldCharType="separate"/>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sz w:val="22"/>
          <w:szCs w:val="22"/>
          <w:highlight w:val="yellow"/>
        </w:rPr>
        <w:fldChar w:fldCharType="end"/>
      </w:r>
      <w:bookmarkEnd w:id="19"/>
    </w:p>
    <w:p w:rsidR="00F92265" w:rsidRPr="00F92265" w:rsidRDefault="00F92265" w:rsidP="00F92265">
      <w:pPr>
        <w:widowControl w:val="0"/>
        <w:spacing w:before="20" w:after="20" w:line="260" w:lineRule="atLeast"/>
        <w:ind w:left="360"/>
        <w:rPr>
          <w:rFonts w:ascii="Arial" w:hAnsi="Arial" w:cs="Arial"/>
          <w:sz w:val="22"/>
          <w:szCs w:val="22"/>
        </w:rPr>
      </w:pPr>
      <w:r>
        <w:rPr>
          <w:rFonts w:ascii="Arial" w:hAnsi="Arial" w:cs="Arial"/>
          <w:sz w:val="22"/>
          <w:szCs w:val="22"/>
        </w:rPr>
        <w:t>Phone/Email:</w:t>
      </w:r>
      <w:r>
        <w:rPr>
          <w:rFonts w:ascii="Arial" w:hAnsi="Arial" w:cs="Arial"/>
          <w:sz w:val="22"/>
          <w:szCs w:val="22"/>
        </w:rPr>
        <w:tab/>
      </w:r>
      <w:r>
        <w:rPr>
          <w:rFonts w:ascii="Arial" w:hAnsi="Arial" w:cs="Arial"/>
          <w:sz w:val="22"/>
          <w:szCs w:val="22"/>
          <w:highlight w:val="yellow"/>
        </w:rPr>
        <w:fldChar w:fldCharType="begin">
          <w:ffData>
            <w:name w:val="Text27"/>
            <w:enabled/>
            <w:calcOnExit w:val="0"/>
            <w:textInput/>
          </w:ffData>
        </w:fldChar>
      </w:r>
      <w:bookmarkStart w:id="20" w:name="Text27"/>
      <w:r>
        <w:rPr>
          <w:rFonts w:ascii="Arial" w:hAnsi="Arial" w:cs="Arial"/>
          <w:sz w:val="22"/>
          <w:szCs w:val="22"/>
          <w:highlight w:val="yellow"/>
        </w:rPr>
        <w:instrText xml:space="preserve"> FORMTEXT </w:instrText>
      </w:r>
      <w:r>
        <w:rPr>
          <w:rFonts w:ascii="Arial" w:hAnsi="Arial" w:cs="Arial"/>
          <w:sz w:val="22"/>
          <w:szCs w:val="22"/>
          <w:highlight w:val="yellow"/>
        </w:rPr>
      </w:r>
      <w:r>
        <w:rPr>
          <w:rFonts w:ascii="Arial" w:hAnsi="Arial" w:cs="Arial"/>
          <w:sz w:val="22"/>
          <w:szCs w:val="22"/>
          <w:highlight w:val="yellow"/>
        </w:rPr>
        <w:fldChar w:fldCharType="separate"/>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noProof/>
          <w:sz w:val="22"/>
          <w:szCs w:val="22"/>
          <w:highlight w:val="yellow"/>
        </w:rPr>
        <w:t> </w:t>
      </w:r>
      <w:r>
        <w:rPr>
          <w:rFonts w:ascii="Arial" w:hAnsi="Arial" w:cs="Arial"/>
          <w:sz w:val="22"/>
          <w:szCs w:val="22"/>
          <w:highlight w:val="yellow"/>
        </w:rPr>
        <w:fldChar w:fldCharType="end"/>
      </w:r>
      <w:bookmarkEnd w:id="20"/>
    </w:p>
    <w:p w:rsidR="006B2F3A" w:rsidRDefault="006B2F3A">
      <w:pPr>
        <w:widowControl w:val="0"/>
        <w:rPr>
          <w:rFonts w:ascii="Arial" w:hAnsi="Arial" w:cs="Arial"/>
          <w:sz w:val="22"/>
          <w:szCs w:val="22"/>
        </w:rPr>
      </w:pPr>
    </w:p>
    <w:p w:rsidR="007A6C21" w:rsidRPr="009C187E" w:rsidRDefault="007A6C21">
      <w:pPr>
        <w:widowControl w:val="0"/>
        <w:rPr>
          <w:rFonts w:ascii="Arial" w:hAnsi="Arial" w:cs="Arial"/>
          <w:sz w:val="22"/>
          <w:szCs w:val="22"/>
        </w:rPr>
      </w:pPr>
      <w:r w:rsidRPr="009C187E">
        <w:rPr>
          <w:rFonts w:ascii="Arial" w:hAnsi="Arial" w:cs="Arial"/>
          <w:sz w:val="22"/>
          <w:szCs w:val="22"/>
        </w:rPr>
        <w:t>In witness whereof, the parties have executed this Agreement as of the first date written above.</w:t>
      </w:r>
    </w:p>
    <w:p w:rsidR="007A6C21" w:rsidRPr="009C187E" w:rsidRDefault="007A6C21">
      <w:pPr>
        <w:widowControl w:val="0"/>
        <w:rPr>
          <w:rFonts w:ascii="Arial" w:hAnsi="Arial" w:cs="Arial"/>
          <w:sz w:val="22"/>
          <w:szCs w:val="22"/>
        </w:rPr>
      </w:pPr>
    </w:p>
    <w:tbl>
      <w:tblPr>
        <w:tblW w:w="10800" w:type="dxa"/>
        <w:jc w:val="center"/>
        <w:tblLayout w:type="fixed"/>
        <w:tblLook w:val="0000" w:firstRow="0" w:lastRow="0" w:firstColumn="0" w:lastColumn="0" w:noHBand="0" w:noVBand="0"/>
      </w:tblPr>
      <w:tblGrid>
        <w:gridCol w:w="5580"/>
        <w:gridCol w:w="360"/>
        <w:gridCol w:w="4860"/>
      </w:tblGrid>
      <w:tr w:rsidR="006B2F3A" w:rsidRPr="009C187E" w:rsidTr="006B2F3A">
        <w:trPr>
          <w:jc w:val="center"/>
        </w:trPr>
        <w:tc>
          <w:tcPr>
            <w:tcW w:w="5580" w:type="dxa"/>
            <w:tcBorders>
              <w:top w:val="nil"/>
              <w:left w:val="nil"/>
              <w:right w:val="nil"/>
            </w:tcBorders>
          </w:tcPr>
          <w:p w:rsidR="006B2F3A" w:rsidRPr="009C187E" w:rsidRDefault="006B2F3A">
            <w:pPr>
              <w:widowControl w:val="0"/>
              <w:rPr>
                <w:rFonts w:ascii="Arial" w:hAnsi="Arial" w:cs="Arial"/>
                <w:sz w:val="22"/>
                <w:szCs w:val="22"/>
              </w:rPr>
            </w:pPr>
            <w:smartTag w:uri="urn:schemas-microsoft-com:office:smarttags" w:element="place">
              <w:smartTag w:uri="urn:schemas-microsoft-com:office:smarttags" w:element="PlaceName">
                <w:r w:rsidRPr="009C187E">
                  <w:rPr>
                    <w:rFonts w:ascii="Arial" w:hAnsi="Arial" w:cs="Arial"/>
                    <w:b/>
                    <w:sz w:val="22"/>
                    <w:szCs w:val="22"/>
                  </w:rPr>
                  <w:t>SYRACUSE</w:t>
                </w:r>
              </w:smartTag>
              <w:r w:rsidRPr="009C187E">
                <w:rPr>
                  <w:rFonts w:ascii="Arial" w:hAnsi="Arial" w:cs="Arial"/>
                  <w:b/>
                  <w:sz w:val="22"/>
                  <w:szCs w:val="22"/>
                </w:rPr>
                <w:t xml:space="preserve"> </w:t>
              </w:r>
              <w:smartTag w:uri="urn:schemas-microsoft-com:office:smarttags" w:element="PlaceType">
                <w:r w:rsidRPr="009C187E">
                  <w:rPr>
                    <w:rFonts w:ascii="Arial" w:hAnsi="Arial" w:cs="Arial"/>
                    <w:b/>
                    <w:sz w:val="22"/>
                    <w:szCs w:val="22"/>
                  </w:rPr>
                  <w:t>UNIVERSITY</w:t>
                </w:r>
              </w:smartTag>
            </w:smartTag>
          </w:p>
        </w:tc>
        <w:tc>
          <w:tcPr>
            <w:tcW w:w="360" w:type="dxa"/>
            <w:tcBorders>
              <w:top w:val="nil"/>
              <w:left w:val="nil"/>
              <w:right w:val="nil"/>
            </w:tcBorders>
          </w:tcPr>
          <w:p w:rsidR="006B2F3A" w:rsidRPr="009C187E" w:rsidRDefault="006B2F3A">
            <w:pPr>
              <w:widowControl w:val="0"/>
              <w:rPr>
                <w:rFonts w:ascii="Arial" w:hAnsi="Arial" w:cs="Arial"/>
                <w:b/>
                <w:sz w:val="22"/>
                <w:szCs w:val="22"/>
              </w:rPr>
            </w:pPr>
          </w:p>
        </w:tc>
        <w:tc>
          <w:tcPr>
            <w:tcW w:w="4860" w:type="dxa"/>
            <w:tcBorders>
              <w:top w:val="nil"/>
              <w:left w:val="nil"/>
              <w:right w:val="nil"/>
            </w:tcBorders>
          </w:tcPr>
          <w:p w:rsidR="006B2F3A" w:rsidRPr="009C187E" w:rsidRDefault="006B2F3A">
            <w:pPr>
              <w:widowControl w:val="0"/>
              <w:rPr>
                <w:rFonts w:ascii="Arial" w:hAnsi="Arial" w:cs="Arial"/>
                <w:b/>
                <w:sz w:val="22"/>
                <w:szCs w:val="22"/>
              </w:rPr>
            </w:pPr>
            <w:r w:rsidRPr="009C187E">
              <w:rPr>
                <w:rFonts w:ascii="Arial" w:hAnsi="Arial" w:cs="Arial"/>
                <w:b/>
                <w:sz w:val="22"/>
                <w:szCs w:val="22"/>
              </w:rPr>
              <w:t>CONSULTANT</w:t>
            </w:r>
          </w:p>
          <w:p w:rsidR="006B2F3A" w:rsidRPr="009C187E" w:rsidRDefault="006B2F3A">
            <w:pPr>
              <w:widowControl w:val="0"/>
              <w:rPr>
                <w:rFonts w:ascii="Arial" w:hAnsi="Arial" w:cs="Arial"/>
                <w:sz w:val="22"/>
                <w:szCs w:val="22"/>
              </w:rPr>
            </w:pPr>
          </w:p>
        </w:tc>
      </w:tr>
      <w:tr w:rsidR="006B2F3A" w:rsidRPr="009C187E" w:rsidTr="00F92265">
        <w:trPr>
          <w:trHeight w:val="513"/>
          <w:jc w:val="center"/>
        </w:trPr>
        <w:tc>
          <w:tcPr>
            <w:tcW w:w="5580" w:type="dxa"/>
            <w:tcBorders>
              <w:top w:val="nil"/>
              <w:left w:val="nil"/>
              <w:bottom w:val="single" w:sz="4" w:space="0" w:color="auto"/>
              <w:right w:val="nil"/>
            </w:tcBorders>
          </w:tcPr>
          <w:p w:rsidR="006B2F3A" w:rsidRDefault="006B2F3A">
            <w:pPr>
              <w:widowControl w:val="0"/>
              <w:rPr>
                <w:rFonts w:ascii="Arial" w:hAnsi="Arial" w:cs="Arial"/>
                <w:sz w:val="22"/>
                <w:szCs w:val="22"/>
              </w:rPr>
            </w:pPr>
            <w:r w:rsidRPr="009C187E">
              <w:rPr>
                <w:rFonts w:ascii="Arial" w:hAnsi="Arial" w:cs="Arial"/>
                <w:sz w:val="22"/>
                <w:szCs w:val="22"/>
              </w:rPr>
              <w:t xml:space="preserve">BY: </w:t>
            </w:r>
            <w:r w:rsidR="0066584E">
              <w:rPr>
                <w:rFonts w:ascii="Arial" w:hAnsi="Arial" w:cs="Arial"/>
                <w:sz w:val="22"/>
                <w:szCs w:val="22"/>
              </w:rPr>
              <w:fldChar w:fldCharType="begin">
                <w:ffData>
                  <w:name w:val="Text11"/>
                  <w:enabled/>
                  <w:calcOnExit w:val="0"/>
                  <w:textInput/>
                </w:ffData>
              </w:fldChar>
            </w:r>
            <w:bookmarkStart w:id="21" w:name="Text11"/>
            <w:r w:rsidR="0066584E">
              <w:rPr>
                <w:rFonts w:ascii="Arial" w:hAnsi="Arial" w:cs="Arial"/>
                <w:sz w:val="22"/>
                <w:szCs w:val="22"/>
              </w:rPr>
              <w:instrText xml:space="preserve"> FORMTEXT </w:instrText>
            </w:r>
            <w:r w:rsidR="0066584E">
              <w:rPr>
                <w:rFonts w:ascii="Arial" w:hAnsi="Arial" w:cs="Arial"/>
                <w:sz w:val="22"/>
                <w:szCs w:val="22"/>
              </w:rPr>
            </w:r>
            <w:r w:rsidR="0066584E">
              <w:rPr>
                <w:rFonts w:ascii="Arial" w:hAnsi="Arial" w:cs="Arial"/>
                <w:sz w:val="22"/>
                <w:szCs w:val="22"/>
              </w:rPr>
              <w:fldChar w:fldCharType="separate"/>
            </w:r>
            <w:r w:rsidR="0066584E">
              <w:rPr>
                <w:rFonts w:ascii="Arial" w:hAnsi="Arial" w:cs="Arial"/>
                <w:noProof/>
                <w:sz w:val="22"/>
                <w:szCs w:val="22"/>
              </w:rPr>
              <w:t> </w:t>
            </w:r>
            <w:r w:rsidR="0066584E">
              <w:rPr>
                <w:rFonts w:ascii="Arial" w:hAnsi="Arial" w:cs="Arial"/>
                <w:noProof/>
                <w:sz w:val="22"/>
                <w:szCs w:val="22"/>
              </w:rPr>
              <w:t> </w:t>
            </w:r>
            <w:r w:rsidR="0066584E">
              <w:rPr>
                <w:rFonts w:ascii="Arial" w:hAnsi="Arial" w:cs="Arial"/>
                <w:noProof/>
                <w:sz w:val="22"/>
                <w:szCs w:val="22"/>
              </w:rPr>
              <w:t> </w:t>
            </w:r>
            <w:r w:rsidR="0066584E">
              <w:rPr>
                <w:rFonts w:ascii="Arial" w:hAnsi="Arial" w:cs="Arial"/>
                <w:noProof/>
                <w:sz w:val="22"/>
                <w:szCs w:val="22"/>
              </w:rPr>
              <w:t> </w:t>
            </w:r>
            <w:r w:rsidR="0066584E">
              <w:rPr>
                <w:rFonts w:ascii="Arial" w:hAnsi="Arial" w:cs="Arial"/>
                <w:noProof/>
                <w:sz w:val="22"/>
                <w:szCs w:val="22"/>
              </w:rPr>
              <w:t> </w:t>
            </w:r>
            <w:r w:rsidR="0066584E">
              <w:rPr>
                <w:rFonts w:ascii="Arial" w:hAnsi="Arial" w:cs="Arial"/>
                <w:sz w:val="22"/>
                <w:szCs w:val="22"/>
              </w:rPr>
              <w:fldChar w:fldCharType="end"/>
            </w:r>
            <w:bookmarkEnd w:id="21"/>
          </w:p>
          <w:p w:rsidR="006B2F3A" w:rsidRPr="009C187E" w:rsidRDefault="006B2F3A">
            <w:pPr>
              <w:widowControl w:val="0"/>
              <w:rPr>
                <w:rFonts w:ascii="Arial" w:hAnsi="Arial" w:cs="Arial"/>
                <w:sz w:val="22"/>
                <w:szCs w:val="22"/>
              </w:rPr>
            </w:pPr>
          </w:p>
        </w:tc>
        <w:tc>
          <w:tcPr>
            <w:tcW w:w="360" w:type="dxa"/>
            <w:tcBorders>
              <w:top w:val="nil"/>
              <w:left w:val="nil"/>
              <w:right w:val="nil"/>
            </w:tcBorders>
          </w:tcPr>
          <w:p w:rsidR="006B2F3A" w:rsidRPr="009C187E" w:rsidRDefault="006B2F3A">
            <w:pPr>
              <w:widowControl w:val="0"/>
              <w:rPr>
                <w:rFonts w:ascii="Arial" w:hAnsi="Arial" w:cs="Arial"/>
                <w:sz w:val="22"/>
                <w:szCs w:val="22"/>
              </w:rPr>
            </w:pPr>
          </w:p>
        </w:tc>
        <w:tc>
          <w:tcPr>
            <w:tcW w:w="4860" w:type="dxa"/>
            <w:tcBorders>
              <w:top w:val="nil"/>
              <w:left w:val="nil"/>
              <w:bottom w:val="single" w:sz="4" w:space="0" w:color="auto"/>
              <w:right w:val="nil"/>
            </w:tcBorders>
          </w:tcPr>
          <w:p w:rsidR="006B2F3A" w:rsidRDefault="006B2F3A">
            <w:pPr>
              <w:widowControl w:val="0"/>
              <w:rPr>
                <w:rFonts w:ascii="Arial" w:hAnsi="Arial" w:cs="Arial"/>
                <w:sz w:val="22"/>
                <w:szCs w:val="22"/>
              </w:rPr>
            </w:pPr>
            <w:r w:rsidRPr="009C187E">
              <w:rPr>
                <w:rFonts w:ascii="Arial" w:hAnsi="Arial" w:cs="Arial"/>
                <w:sz w:val="22"/>
                <w:szCs w:val="22"/>
              </w:rPr>
              <w:t xml:space="preserve">BY: </w:t>
            </w:r>
          </w:p>
          <w:p w:rsidR="006B2F3A" w:rsidRPr="009C187E" w:rsidRDefault="006B2F3A">
            <w:pPr>
              <w:widowControl w:val="0"/>
              <w:rPr>
                <w:rFonts w:ascii="Arial" w:hAnsi="Arial" w:cs="Arial"/>
                <w:sz w:val="22"/>
                <w:szCs w:val="22"/>
              </w:rPr>
            </w:pPr>
          </w:p>
        </w:tc>
      </w:tr>
      <w:tr w:rsidR="006B2F3A" w:rsidRPr="009C187E" w:rsidTr="006B2F3A">
        <w:trPr>
          <w:jc w:val="center"/>
        </w:trPr>
        <w:tc>
          <w:tcPr>
            <w:tcW w:w="5580" w:type="dxa"/>
            <w:tcBorders>
              <w:top w:val="single" w:sz="4" w:space="0" w:color="auto"/>
              <w:left w:val="nil"/>
              <w:bottom w:val="nil"/>
              <w:right w:val="nil"/>
            </w:tcBorders>
          </w:tcPr>
          <w:p w:rsidR="006B2F3A" w:rsidRPr="009C187E" w:rsidRDefault="00905E2B" w:rsidP="006B2F3A">
            <w:pPr>
              <w:widowControl w:val="0"/>
              <w:spacing w:before="40"/>
              <w:rPr>
                <w:rFonts w:ascii="Arial" w:hAnsi="Arial" w:cs="Arial"/>
                <w:sz w:val="22"/>
                <w:szCs w:val="22"/>
              </w:rPr>
            </w:pPr>
            <w:r>
              <w:rPr>
                <w:rFonts w:ascii="Arial" w:hAnsi="Arial" w:cs="Arial"/>
                <w:sz w:val="22"/>
                <w:szCs w:val="22"/>
              </w:rPr>
              <w:t>Stuart Taub</w:t>
            </w:r>
            <w:r w:rsidR="006B2F3A" w:rsidRPr="009C187E">
              <w:rPr>
                <w:rFonts w:ascii="Arial" w:hAnsi="Arial" w:cs="Arial"/>
                <w:sz w:val="22"/>
                <w:szCs w:val="22"/>
              </w:rPr>
              <w:t xml:space="preserve">. </w:t>
            </w:r>
          </w:p>
          <w:p w:rsidR="006B2F3A" w:rsidRPr="009C187E" w:rsidRDefault="006B2F3A" w:rsidP="006B2F3A">
            <w:pPr>
              <w:widowControl w:val="0"/>
              <w:spacing w:before="40"/>
              <w:rPr>
                <w:rFonts w:ascii="Arial" w:hAnsi="Arial" w:cs="Arial"/>
                <w:sz w:val="22"/>
                <w:szCs w:val="22"/>
              </w:rPr>
            </w:pPr>
            <w:r w:rsidRPr="009C187E">
              <w:rPr>
                <w:rFonts w:ascii="Arial" w:hAnsi="Arial" w:cs="Arial"/>
                <w:sz w:val="22"/>
                <w:szCs w:val="22"/>
              </w:rPr>
              <w:t>Director</w:t>
            </w:r>
          </w:p>
        </w:tc>
        <w:tc>
          <w:tcPr>
            <w:tcW w:w="360" w:type="dxa"/>
            <w:tcBorders>
              <w:left w:val="nil"/>
              <w:bottom w:val="nil"/>
              <w:right w:val="nil"/>
            </w:tcBorders>
          </w:tcPr>
          <w:p w:rsidR="006B2F3A" w:rsidRPr="009C187E" w:rsidRDefault="006B2F3A" w:rsidP="006B2F3A">
            <w:pPr>
              <w:widowControl w:val="0"/>
              <w:spacing w:before="40"/>
              <w:rPr>
                <w:rFonts w:ascii="Arial" w:hAnsi="Arial" w:cs="Arial"/>
                <w:sz w:val="22"/>
                <w:szCs w:val="22"/>
              </w:rPr>
            </w:pPr>
          </w:p>
        </w:tc>
        <w:tc>
          <w:tcPr>
            <w:tcW w:w="4860" w:type="dxa"/>
            <w:tcBorders>
              <w:top w:val="single" w:sz="4" w:space="0" w:color="auto"/>
              <w:left w:val="nil"/>
              <w:bottom w:val="nil"/>
              <w:right w:val="nil"/>
            </w:tcBorders>
          </w:tcPr>
          <w:p w:rsidR="006B2F3A" w:rsidRPr="00F92265" w:rsidRDefault="006B2F3A" w:rsidP="006B2F3A">
            <w:pPr>
              <w:widowControl w:val="0"/>
              <w:spacing w:before="40"/>
              <w:rPr>
                <w:rFonts w:ascii="Arial" w:hAnsi="Arial" w:cs="Arial"/>
                <w:sz w:val="22"/>
                <w:szCs w:val="22"/>
                <w:u w:val="single"/>
              </w:rPr>
            </w:pPr>
            <w:r w:rsidRPr="009C187E">
              <w:rPr>
                <w:rFonts w:ascii="Arial" w:hAnsi="Arial" w:cs="Arial"/>
                <w:sz w:val="22"/>
                <w:szCs w:val="22"/>
              </w:rPr>
              <w:t xml:space="preserve">Printed Name: </w:t>
            </w:r>
            <w:r w:rsidR="00F92265">
              <w:rPr>
                <w:rFonts w:ascii="Arial" w:hAnsi="Arial" w:cs="Arial"/>
                <w:sz w:val="22"/>
                <w:szCs w:val="22"/>
              </w:rPr>
              <w:t xml:space="preserve"> </w:t>
            </w:r>
            <w:r w:rsidR="00F92265" w:rsidRPr="00F92265">
              <w:rPr>
                <w:rFonts w:ascii="Arial" w:hAnsi="Arial" w:cs="Arial"/>
                <w:sz w:val="22"/>
                <w:szCs w:val="22"/>
                <w:highlight w:val="yellow"/>
                <w:u w:val="single"/>
              </w:rPr>
              <w:fldChar w:fldCharType="begin">
                <w:ffData>
                  <w:name w:val="Text18"/>
                  <w:enabled/>
                  <w:calcOnExit w:val="0"/>
                  <w:textInput/>
                </w:ffData>
              </w:fldChar>
            </w:r>
            <w:bookmarkStart w:id="22" w:name="Text18"/>
            <w:r w:rsidR="00F92265" w:rsidRPr="00F92265">
              <w:rPr>
                <w:rFonts w:ascii="Arial" w:hAnsi="Arial" w:cs="Arial"/>
                <w:sz w:val="22"/>
                <w:szCs w:val="22"/>
                <w:highlight w:val="yellow"/>
                <w:u w:val="single"/>
              </w:rPr>
              <w:instrText xml:space="preserve"> FORMTEXT </w:instrText>
            </w:r>
            <w:r w:rsidR="00F92265" w:rsidRPr="00F92265">
              <w:rPr>
                <w:rFonts w:ascii="Arial" w:hAnsi="Arial" w:cs="Arial"/>
                <w:sz w:val="22"/>
                <w:szCs w:val="22"/>
                <w:highlight w:val="yellow"/>
                <w:u w:val="single"/>
              </w:rPr>
            </w:r>
            <w:r w:rsidR="00F92265" w:rsidRPr="00F92265">
              <w:rPr>
                <w:rFonts w:ascii="Arial" w:hAnsi="Arial" w:cs="Arial"/>
                <w:sz w:val="22"/>
                <w:szCs w:val="22"/>
                <w:highlight w:val="yellow"/>
                <w:u w:val="single"/>
              </w:rPr>
              <w:fldChar w:fldCharType="separate"/>
            </w:r>
            <w:r w:rsidR="00F92265" w:rsidRPr="00F92265">
              <w:rPr>
                <w:rFonts w:ascii="Arial" w:hAnsi="Arial" w:cs="Arial"/>
                <w:noProof/>
                <w:sz w:val="22"/>
                <w:szCs w:val="22"/>
                <w:highlight w:val="yellow"/>
                <w:u w:val="single"/>
              </w:rPr>
              <w:t> </w:t>
            </w:r>
            <w:r w:rsidR="00F92265" w:rsidRPr="00F92265">
              <w:rPr>
                <w:rFonts w:ascii="Arial" w:hAnsi="Arial" w:cs="Arial"/>
                <w:noProof/>
                <w:sz w:val="22"/>
                <w:szCs w:val="22"/>
                <w:highlight w:val="yellow"/>
                <w:u w:val="single"/>
              </w:rPr>
              <w:t> </w:t>
            </w:r>
            <w:r w:rsidR="00F92265" w:rsidRPr="00F92265">
              <w:rPr>
                <w:rFonts w:ascii="Arial" w:hAnsi="Arial" w:cs="Arial"/>
                <w:noProof/>
                <w:sz w:val="22"/>
                <w:szCs w:val="22"/>
                <w:highlight w:val="yellow"/>
                <w:u w:val="single"/>
              </w:rPr>
              <w:t> </w:t>
            </w:r>
            <w:r w:rsidR="00F92265" w:rsidRPr="00F92265">
              <w:rPr>
                <w:rFonts w:ascii="Arial" w:hAnsi="Arial" w:cs="Arial"/>
                <w:noProof/>
                <w:sz w:val="22"/>
                <w:szCs w:val="22"/>
                <w:highlight w:val="yellow"/>
                <w:u w:val="single"/>
              </w:rPr>
              <w:t> </w:t>
            </w:r>
            <w:r w:rsidR="00F92265" w:rsidRPr="00F92265">
              <w:rPr>
                <w:rFonts w:ascii="Arial" w:hAnsi="Arial" w:cs="Arial"/>
                <w:noProof/>
                <w:sz w:val="22"/>
                <w:szCs w:val="22"/>
                <w:highlight w:val="yellow"/>
                <w:u w:val="single"/>
              </w:rPr>
              <w:t> </w:t>
            </w:r>
            <w:r w:rsidR="00F92265" w:rsidRPr="00F92265">
              <w:rPr>
                <w:rFonts w:ascii="Arial" w:hAnsi="Arial" w:cs="Arial"/>
                <w:sz w:val="22"/>
                <w:szCs w:val="22"/>
                <w:highlight w:val="yellow"/>
                <w:u w:val="single"/>
              </w:rPr>
              <w:fldChar w:fldCharType="end"/>
            </w:r>
            <w:bookmarkEnd w:id="22"/>
          </w:p>
          <w:p w:rsidR="006B2F3A" w:rsidRPr="009C187E" w:rsidRDefault="006B2F3A" w:rsidP="006B2F3A">
            <w:pPr>
              <w:widowControl w:val="0"/>
              <w:spacing w:before="40"/>
              <w:rPr>
                <w:rFonts w:ascii="Arial" w:hAnsi="Arial" w:cs="Arial"/>
                <w:sz w:val="22"/>
                <w:szCs w:val="22"/>
              </w:rPr>
            </w:pPr>
            <w:r w:rsidRPr="009C187E">
              <w:rPr>
                <w:rFonts w:ascii="Arial" w:hAnsi="Arial" w:cs="Arial"/>
                <w:sz w:val="22"/>
                <w:szCs w:val="22"/>
              </w:rPr>
              <w:t xml:space="preserve">Title: </w:t>
            </w:r>
            <w:r w:rsidR="00F92265" w:rsidRPr="00F92265">
              <w:rPr>
                <w:rFonts w:ascii="Arial" w:hAnsi="Arial" w:cs="Arial"/>
                <w:sz w:val="22"/>
                <w:szCs w:val="22"/>
                <w:highlight w:val="yellow"/>
                <w:u w:val="single"/>
              </w:rPr>
              <w:fldChar w:fldCharType="begin">
                <w:ffData>
                  <w:name w:val="Text19"/>
                  <w:enabled/>
                  <w:calcOnExit w:val="0"/>
                  <w:textInput/>
                </w:ffData>
              </w:fldChar>
            </w:r>
            <w:bookmarkStart w:id="23" w:name="Text19"/>
            <w:r w:rsidR="00F92265" w:rsidRPr="00F92265">
              <w:rPr>
                <w:rFonts w:ascii="Arial" w:hAnsi="Arial" w:cs="Arial"/>
                <w:sz w:val="22"/>
                <w:szCs w:val="22"/>
                <w:highlight w:val="yellow"/>
                <w:u w:val="single"/>
              </w:rPr>
              <w:instrText xml:space="preserve"> FORMTEXT </w:instrText>
            </w:r>
            <w:r w:rsidR="00F92265" w:rsidRPr="00F92265">
              <w:rPr>
                <w:rFonts w:ascii="Arial" w:hAnsi="Arial" w:cs="Arial"/>
                <w:sz w:val="22"/>
                <w:szCs w:val="22"/>
                <w:highlight w:val="yellow"/>
                <w:u w:val="single"/>
              </w:rPr>
            </w:r>
            <w:r w:rsidR="00F92265" w:rsidRPr="00F92265">
              <w:rPr>
                <w:rFonts w:ascii="Arial" w:hAnsi="Arial" w:cs="Arial"/>
                <w:sz w:val="22"/>
                <w:szCs w:val="22"/>
                <w:highlight w:val="yellow"/>
                <w:u w:val="single"/>
              </w:rPr>
              <w:fldChar w:fldCharType="separate"/>
            </w:r>
            <w:r w:rsidR="00F92265" w:rsidRPr="00F92265">
              <w:rPr>
                <w:rFonts w:ascii="Arial" w:hAnsi="Arial" w:cs="Arial"/>
                <w:noProof/>
                <w:sz w:val="22"/>
                <w:szCs w:val="22"/>
                <w:highlight w:val="yellow"/>
                <w:u w:val="single"/>
              </w:rPr>
              <w:t> </w:t>
            </w:r>
            <w:r w:rsidR="00F92265" w:rsidRPr="00F92265">
              <w:rPr>
                <w:rFonts w:ascii="Arial" w:hAnsi="Arial" w:cs="Arial"/>
                <w:noProof/>
                <w:sz w:val="22"/>
                <w:szCs w:val="22"/>
                <w:highlight w:val="yellow"/>
                <w:u w:val="single"/>
              </w:rPr>
              <w:t> </w:t>
            </w:r>
            <w:r w:rsidR="00F92265" w:rsidRPr="00F92265">
              <w:rPr>
                <w:rFonts w:ascii="Arial" w:hAnsi="Arial" w:cs="Arial"/>
                <w:noProof/>
                <w:sz w:val="22"/>
                <w:szCs w:val="22"/>
                <w:highlight w:val="yellow"/>
                <w:u w:val="single"/>
              </w:rPr>
              <w:t> </w:t>
            </w:r>
            <w:r w:rsidR="00F92265" w:rsidRPr="00F92265">
              <w:rPr>
                <w:rFonts w:ascii="Arial" w:hAnsi="Arial" w:cs="Arial"/>
                <w:noProof/>
                <w:sz w:val="22"/>
                <w:szCs w:val="22"/>
                <w:highlight w:val="yellow"/>
                <w:u w:val="single"/>
              </w:rPr>
              <w:t> </w:t>
            </w:r>
            <w:r w:rsidR="00F92265" w:rsidRPr="00F92265">
              <w:rPr>
                <w:rFonts w:ascii="Arial" w:hAnsi="Arial" w:cs="Arial"/>
                <w:noProof/>
                <w:sz w:val="22"/>
                <w:szCs w:val="22"/>
                <w:highlight w:val="yellow"/>
                <w:u w:val="single"/>
              </w:rPr>
              <w:t> </w:t>
            </w:r>
            <w:r w:rsidR="00F92265" w:rsidRPr="00F92265">
              <w:rPr>
                <w:rFonts w:ascii="Arial" w:hAnsi="Arial" w:cs="Arial"/>
                <w:sz w:val="22"/>
                <w:szCs w:val="22"/>
                <w:highlight w:val="yellow"/>
                <w:u w:val="single"/>
              </w:rPr>
              <w:fldChar w:fldCharType="end"/>
            </w:r>
            <w:bookmarkEnd w:id="23"/>
          </w:p>
        </w:tc>
      </w:tr>
      <w:tr w:rsidR="006B2F3A" w:rsidRPr="009C187E" w:rsidTr="00F92265">
        <w:trPr>
          <w:trHeight w:val="432"/>
          <w:jc w:val="center"/>
        </w:trPr>
        <w:tc>
          <w:tcPr>
            <w:tcW w:w="5580" w:type="dxa"/>
            <w:tcBorders>
              <w:top w:val="nil"/>
              <w:left w:val="nil"/>
              <w:bottom w:val="nil"/>
              <w:right w:val="nil"/>
            </w:tcBorders>
          </w:tcPr>
          <w:p w:rsidR="006B2F3A" w:rsidRPr="009C187E" w:rsidRDefault="006B2F3A">
            <w:pPr>
              <w:widowControl w:val="0"/>
              <w:rPr>
                <w:rFonts w:ascii="Arial" w:hAnsi="Arial" w:cs="Arial"/>
                <w:sz w:val="22"/>
                <w:szCs w:val="22"/>
              </w:rPr>
            </w:pPr>
          </w:p>
        </w:tc>
        <w:tc>
          <w:tcPr>
            <w:tcW w:w="360" w:type="dxa"/>
            <w:tcBorders>
              <w:top w:val="nil"/>
              <w:left w:val="nil"/>
              <w:bottom w:val="nil"/>
              <w:right w:val="nil"/>
            </w:tcBorders>
          </w:tcPr>
          <w:p w:rsidR="006B2F3A" w:rsidRPr="009C187E" w:rsidRDefault="006B2F3A">
            <w:pPr>
              <w:widowControl w:val="0"/>
              <w:rPr>
                <w:rFonts w:ascii="Arial" w:hAnsi="Arial" w:cs="Arial"/>
                <w:sz w:val="22"/>
                <w:szCs w:val="22"/>
              </w:rPr>
            </w:pPr>
          </w:p>
        </w:tc>
        <w:tc>
          <w:tcPr>
            <w:tcW w:w="4860" w:type="dxa"/>
            <w:tcBorders>
              <w:top w:val="nil"/>
              <w:left w:val="nil"/>
              <w:bottom w:val="nil"/>
              <w:right w:val="nil"/>
            </w:tcBorders>
            <w:vAlign w:val="bottom"/>
          </w:tcPr>
          <w:p w:rsidR="006B2F3A" w:rsidRPr="009C187E" w:rsidRDefault="006B2F3A">
            <w:pPr>
              <w:widowControl w:val="0"/>
              <w:rPr>
                <w:rFonts w:ascii="Arial" w:hAnsi="Arial" w:cs="Arial"/>
                <w:sz w:val="22"/>
                <w:szCs w:val="22"/>
              </w:rPr>
            </w:pPr>
            <w:r w:rsidRPr="009C187E">
              <w:rPr>
                <w:rFonts w:ascii="Arial" w:hAnsi="Arial" w:cs="Arial"/>
                <w:sz w:val="22"/>
                <w:szCs w:val="22"/>
              </w:rPr>
              <w:t>Tax Payer ID #</w:t>
            </w:r>
            <w:r>
              <w:rPr>
                <w:rFonts w:ascii="Arial" w:hAnsi="Arial" w:cs="Arial"/>
                <w:sz w:val="22"/>
                <w:szCs w:val="22"/>
              </w:rPr>
              <w:t xml:space="preserve">  </w:t>
            </w:r>
            <w:r w:rsidRPr="00F92265">
              <w:rPr>
                <w:rFonts w:ascii="Arial" w:hAnsi="Arial" w:cs="Arial"/>
                <w:sz w:val="22"/>
                <w:szCs w:val="22"/>
                <w:highlight w:val="yellow"/>
                <w:u w:val="single"/>
              </w:rPr>
              <w:fldChar w:fldCharType="begin">
                <w:ffData>
                  <w:name w:val="Text10"/>
                  <w:enabled/>
                  <w:calcOnExit w:val="0"/>
                  <w:textInput/>
                </w:ffData>
              </w:fldChar>
            </w:r>
            <w:bookmarkStart w:id="24" w:name="Text10"/>
            <w:r w:rsidRPr="00F92265">
              <w:rPr>
                <w:rFonts w:ascii="Arial" w:hAnsi="Arial" w:cs="Arial"/>
                <w:sz w:val="22"/>
                <w:szCs w:val="22"/>
                <w:highlight w:val="yellow"/>
                <w:u w:val="single"/>
              </w:rPr>
              <w:instrText xml:space="preserve"> FORMTEXT </w:instrText>
            </w:r>
            <w:r w:rsidRPr="00F92265">
              <w:rPr>
                <w:rFonts w:ascii="Arial" w:hAnsi="Arial" w:cs="Arial"/>
                <w:sz w:val="22"/>
                <w:szCs w:val="22"/>
                <w:highlight w:val="yellow"/>
                <w:u w:val="single"/>
              </w:rPr>
            </w:r>
            <w:r w:rsidRPr="00F92265">
              <w:rPr>
                <w:rFonts w:ascii="Arial" w:hAnsi="Arial" w:cs="Arial"/>
                <w:sz w:val="22"/>
                <w:szCs w:val="22"/>
                <w:highlight w:val="yellow"/>
                <w:u w:val="single"/>
              </w:rPr>
              <w:fldChar w:fldCharType="separate"/>
            </w:r>
            <w:r w:rsidRPr="00F92265">
              <w:rPr>
                <w:rFonts w:ascii="Arial" w:hAnsi="Arial" w:cs="Arial"/>
                <w:noProof/>
                <w:sz w:val="22"/>
                <w:szCs w:val="22"/>
                <w:highlight w:val="yellow"/>
                <w:u w:val="single"/>
              </w:rPr>
              <w:t> </w:t>
            </w:r>
            <w:r w:rsidRPr="00F92265">
              <w:rPr>
                <w:rFonts w:ascii="Arial" w:hAnsi="Arial" w:cs="Arial"/>
                <w:noProof/>
                <w:sz w:val="22"/>
                <w:szCs w:val="22"/>
                <w:highlight w:val="yellow"/>
                <w:u w:val="single"/>
              </w:rPr>
              <w:t> </w:t>
            </w:r>
            <w:r w:rsidRPr="00F92265">
              <w:rPr>
                <w:rFonts w:ascii="Arial" w:hAnsi="Arial" w:cs="Arial"/>
                <w:noProof/>
                <w:sz w:val="22"/>
                <w:szCs w:val="22"/>
                <w:highlight w:val="yellow"/>
                <w:u w:val="single"/>
              </w:rPr>
              <w:t> </w:t>
            </w:r>
            <w:r w:rsidRPr="00F92265">
              <w:rPr>
                <w:rFonts w:ascii="Arial" w:hAnsi="Arial" w:cs="Arial"/>
                <w:noProof/>
                <w:sz w:val="22"/>
                <w:szCs w:val="22"/>
                <w:highlight w:val="yellow"/>
                <w:u w:val="single"/>
              </w:rPr>
              <w:t> </w:t>
            </w:r>
            <w:r w:rsidRPr="00F92265">
              <w:rPr>
                <w:rFonts w:ascii="Arial" w:hAnsi="Arial" w:cs="Arial"/>
                <w:noProof/>
                <w:sz w:val="22"/>
                <w:szCs w:val="22"/>
                <w:highlight w:val="yellow"/>
                <w:u w:val="single"/>
              </w:rPr>
              <w:t> </w:t>
            </w:r>
            <w:r w:rsidRPr="00F92265">
              <w:rPr>
                <w:rFonts w:ascii="Arial" w:hAnsi="Arial" w:cs="Arial"/>
                <w:sz w:val="22"/>
                <w:szCs w:val="22"/>
                <w:highlight w:val="yellow"/>
                <w:u w:val="single"/>
              </w:rPr>
              <w:fldChar w:fldCharType="end"/>
            </w:r>
            <w:bookmarkEnd w:id="24"/>
          </w:p>
        </w:tc>
      </w:tr>
      <w:tr w:rsidR="006B2F3A" w:rsidRPr="009C187E" w:rsidTr="00F92265">
        <w:trPr>
          <w:trHeight w:val="432"/>
          <w:jc w:val="center"/>
        </w:trPr>
        <w:tc>
          <w:tcPr>
            <w:tcW w:w="5580" w:type="dxa"/>
            <w:tcBorders>
              <w:top w:val="nil"/>
              <w:left w:val="nil"/>
              <w:bottom w:val="nil"/>
              <w:right w:val="nil"/>
            </w:tcBorders>
            <w:vAlign w:val="bottom"/>
          </w:tcPr>
          <w:p w:rsidR="006B2F3A" w:rsidRPr="009C187E" w:rsidRDefault="006B2F3A">
            <w:pPr>
              <w:widowControl w:val="0"/>
              <w:rPr>
                <w:rFonts w:ascii="Arial" w:hAnsi="Arial" w:cs="Arial"/>
                <w:sz w:val="22"/>
                <w:szCs w:val="22"/>
              </w:rPr>
            </w:pPr>
            <w:r w:rsidRPr="009C187E">
              <w:rPr>
                <w:rFonts w:ascii="Arial" w:hAnsi="Arial" w:cs="Arial"/>
                <w:sz w:val="22"/>
                <w:szCs w:val="22"/>
              </w:rPr>
              <w:t xml:space="preserve">DATE: </w:t>
            </w:r>
            <w:r w:rsidR="00F92265">
              <w:rPr>
                <w:rFonts w:ascii="Arial" w:hAnsi="Arial" w:cs="Arial"/>
                <w:sz w:val="22"/>
                <w:szCs w:val="22"/>
                <w:u w:val="single"/>
              </w:rPr>
              <w:t xml:space="preserve">  </w:t>
            </w:r>
            <w:r w:rsidR="0066584E" w:rsidRPr="0066584E">
              <w:rPr>
                <w:rFonts w:ascii="Arial" w:hAnsi="Arial" w:cs="Arial"/>
                <w:sz w:val="22"/>
                <w:szCs w:val="22"/>
                <w:u w:val="single"/>
              </w:rPr>
              <w:fldChar w:fldCharType="begin">
                <w:ffData>
                  <w:name w:val="Text12"/>
                  <w:enabled/>
                  <w:calcOnExit w:val="0"/>
                  <w:textInput/>
                </w:ffData>
              </w:fldChar>
            </w:r>
            <w:bookmarkStart w:id="25" w:name="Text12"/>
            <w:r w:rsidR="0066584E" w:rsidRPr="0066584E">
              <w:rPr>
                <w:rFonts w:ascii="Arial" w:hAnsi="Arial" w:cs="Arial"/>
                <w:sz w:val="22"/>
                <w:szCs w:val="22"/>
                <w:u w:val="single"/>
              </w:rPr>
              <w:instrText xml:space="preserve"> FORMTEXT </w:instrText>
            </w:r>
            <w:r w:rsidR="0066584E" w:rsidRPr="0066584E">
              <w:rPr>
                <w:rFonts w:ascii="Arial" w:hAnsi="Arial" w:cs="Arial"/>
                <w:sz w:val="22"/>
                <w:szCs w:val="22"/>
                <w:u w:val="single"/>
              </w:rPr>
            </w:r>
            <w:r w:rsidR="0066584E" w:rsidRPr="0066584E">
              <w:rPr>
                <w:rFonts w:ascii="Arial" w:hAnsi="Arial" w:cs="Arial"/>
                <w:sz w:val="22"/>
                <w:szCs w:val="22"/>
                <w:u w:val="single"/>
              </w:rPr>
              <w:fldChar w:fldCharType="separate"/>
            </w:r>
            <w:r w:rsidR="0066584E" w:rsidRPr="0066584E">
              <w:rPr>
                <w:rFonts w:ascii="Arial" w:hAnsi="Arial" w:cs="Arial"/>
                <w:noProof/>
                <w:sz w:val="22"/>
                <w:szCs w:val="22"/>
                <w:u w:val="single"/>
              </w:rPr>
              <w:t> </w:t>
            </w:r>
            <w:r w:rsidR="0066584E" w:rsidRPr="0066584E">
              <w:rPr>
                <w:rFonts w:ascii="Arial" w:hAnsi="Arial" w:cs="Arial"/>
                <w:noProof/>
                <w:sz w:val="22"/>
                <w:szCs w:val="22"/>
                <w:u w:val="single"/>
              </w:rPr>
              <w:t> </w:t>
            </w:r>
            <w:r w:rsidR="0066584E" w:rsidRPr="0066584E">
              <w:rPr>
                <w:rFonts w:ascii="Arial" w:hAnsi="Arial" w:cs="Arial"/>
                <w:noProof/>
                <w:sz w:val="22"/>
                <w:szCs w:val="22"/>
                <w:u w:val="single"/>
              </w:rPr>
              <w:t> </w:t>
            </w:r>
            <w:r w:rsidR="0066584E" w:rsidRPr="0066584E">
              <w:rPr>
                <w:rFonts w:ascii="Arial" w:hAnsi="Arial" w:cs="Arial"/>
                <w:noProof/>
                <w:sz w:val="22"/>
                <w:szCs w:val="22"/>
                <w:u w:val="single"/>
              </w:rPr>
              <w:t> </w:t>
            </w:r>
            <w:r w:rsidR="0066584E" w:rsidRPr="0066584E">
              <w:rPr>
                <w:rFonts w:ascii="Arial" w:hAnsi="Arial" w:cs="Arial"/>
                <w:noProof/>
                <w:sz w:val="22"/>
                <w:szCs w:val="22"/>
                <w:u w:val="single"/>
              </w:rPr>
              <w:t> </w:t>
            </w:r>
            <w:r w:rsidR="0066584E" w:rsidRPr="0066584E">
              <w:rPr>
                <w:rFonts w:ascii="Arial" w:hAnsi="Arial" w:cs="Arial"/>
                <w:sz w:val="22"/>
                <w:szCs w:val="22"/>
                <w:u w:val="single"/>
              </w:rPr>
              <w:fldChar w:fldCharType="end"/>
            </w:r>
            <w:bookmarkEnd w:id="25"/>
            <w:r w:rsidRPr="009C187E">
              <w:rPr>
                <w:rFonts w:ascii="Arial" w:hAnsi="Arial" w:cs="Arial"/>
                <w:sz w:val="22"/>
                <w:szCs w:val="22"/>
              </w:rPr>
              <w:t>______________________</w:t>
            </w:r>
          </w:p>
        </w:tc>
        <w:tc>
          <w:tcPr>
            <w:tcW w:w="360" w:type="dxa"/>
            <w:tcBorders>
              <w:top w:val="nil"/>
              <w:left w:val="nil"/>
              <w:bottom w:val="nil"/>
              <w:right w:val="nil"/>
            </w:tcBorders>
          </w:tcPr>
          <w:p w:rsidR="006B2F3A" w:rsidRPr="009C187E" w:rsidRDefault="006B2F3A">
            <w:pPr>
              <w:widowControl w:val="0"/>
              <w:rPr>
                <w:rFonts w:ascii="Arial" w:hAnsi="Arial" w:cs="Arial"/>
                <w:sz w:val="22"/>
                <w:szCs w:val="22"/>
              </w:rPr>
            </w:pPr>
          </w:p>
        </w:tc>
        <w:tc>
          <w:tcPr>
            <w:tcW w:w="4860" w:type="dxa"/>
            <w:tcBorders>
              <w:top w:val="nil"/>
              <w:left w:val="nil"/>
              <w:bottom w:val="nil"/>
              <w:right w:val="nil"/>
            </w:tcBorders>
            <w:vAlign w:val="bottom"/>
          </w:tcPr>
          <w:p w:rsidR="006B2F3A" w:rsidRPr="009C187E" w:rsidRDefault="006B2F3A">
            <w:pPr>
              <w:widowControl w:val="0"/>
              <w:rPr>
                <w:rFonts w:ascii="Arial" w:hAnsi="Arial" w:cs="Arial"/>
                <w:sz w:val="22"/>
                <w:szCs w:val="22"/>
              </w:rPr>
            </w:pPr>
            <w:r w:rsidRPr="009C187E">
              <w:rPr>
                <w:rFonts w:ascii="Arial" w:hAnsi="Arial" w:cs="Arial"/>
                <w:sz w:val="22"/>
                <w:szCs w:val="22"/>
              </w:rPr>
              <w:t xml:space="preserve">DATE: </w:t>
            </w:r>
            <w:r w:rsidR="00F92265">
              <w:rPr>
                <w:rFonts w:ascii="Arial" w:hAnsi="Arial" w:cs="Arial"/>
                <w:sz w:val="22"/>
                <w:szCs w:val="22"/>
              </w:rPr>
              <w:t xml:space="preserve"> </w:t>
            </w:r>
            <w:r w:rsidR="00F92265" w:rsidRPr="00F92265">
              <w:rPr>
                <w:rFonts w:ascii="Arial" w:hAnsi="Arial" w:cs="Arial"/>
                <w:sz w:val="22"/>
                <w:szCs w:val="22"/>
                <w:highlight w:val="yellow"/>
                <w:u w:val="single"/>
              </w:rPr>
              <w:fldChar w:fldCharType="begin">
                <w:ffData>
                  <w:name w:val="Text20"/>
                  <w:enabled/>
                  <w:calcOnExit w:val="0"/>
                  <w:textInput/>
                </w:ffData>
              </w:fldChar>
            </w:r>
            <w:bookmarkStart w:id="26" w:name="Text20"/>
            <w:r w:rsidR="00F92265" w:rsidRPr="00F92265">
              <w:rPr>
                <w:rFonts w:ascii="Arial" w:hAnsi="Arial" w:cs="Arial"/>
                <w:sz w:val="22"/>
                <w:szCs w:val="22"/>
                <w:highlight w:val="yellow"/>
                <w:u w:val="single"/>
              </w:rPr>
              <w:instrText xml:space="preserve"> FORMTEXT </w:instrText>
            </w:r>
            <w:r w:rsidR="00F92265" w:rsidRPr="00F92265">
              <w:rPr>
                <w:rFonts w:ascii="Arial" w:hAnsi="Arial" w:cs="Arial"/>
                <w:sz w:val="22"/>
                <w:szCs w:val="22"/>
                <w:highlight w:val="yellow"/>
                <w:u w:val="single"/>
              </w:rPr>
            </w:r>
            <w:r w:rsidR="00F92265" w:rsidRPr="00F92265">
              <w:rPr>
                <w:rFonts w:ascii="Arial" w:hAnsi="Arial" w:cs="Arial"/>
                <w:sz w:val="22"/>
                <w:szCs w:val="22"/>
                <w:highlight w:val="yellow"/>
                <w:u w:val="single"/>
              </w:rPr>
              <w:fldChar w:fldCharType="separate"/>
            </w:r>
            <w:r w:rsidR="00F92265" w:rsidRPr="00F92265">
              <w:rPr>
                <w:rFonts w:ascii="Arial" w:hAnsi="Arial" w:cs="Arial"/>
                <w:noProof/>
                <w:sz w:val="22"/>
                <w:szCs w:val="22"/>
                <w:highlight w:val="yellow"/>
                <w:u w:val="single"/>
              </w:rPr>
              <w:t> </w:t>
            </w:r>
            <w:r w:rsidR="00F92265" w:rsidRPr="00F92265">
              <w:rPr>
                <w:rFonts w:ascii="Arial" w:hAnsi="Arial" w:cs="Arial"/>
                <w:noProof/>
                <w:sz w:val="22"/>
                <w:szCs w:val="22"/>
                <w:highlight w:val="yellow"/>
                <w:u w:val="single"/>
              </w:rPr>
              <w:t> </w:t>
            </w:r>
            <w:r w:rsidR="00F92265" w:rsidRPr="00F92265">
              <w:rPr>
                <w:rFonts w:ascii="Arial" w:hAnsi="Arial" w:cs="Arial"/>
                <w:noProof/>
                <w:sz w:val="22"/>
                <w:szCs w:val="22"/>
                <w:highlight w:val="yellow"/>
                <w:u w:val="single"/>
              </w:rPr>
              <w:t> </w:t>
            </w:r>
            <w:r w:rsidR="00F92265" w:rsidRPr="00F92265">
              <w:rPr>
                <w:rFonts w:ascii="Arial" w:hAnsi="Arial" w:cs="Arial"/>
                <w:noProof/>
                <w:sz w:val="22"/>
                <w:szCs w:val="22"/>
                <w:highlight w:val="yellow"/>
                <w:u w:val="single"/>
              </w:rPr>
              <w:t> </w:t>
            </w:r>
            <w:r w:rsidR="00F92265" w:rsidRPr="00F92265">
              <w:rPr>
                <w:rFonts w:ascii="Arial" w:hAnsi="Arial" w:cs="Arial"/>
                <w:noProof/>
                <w:sz w:val="22"/>
                <w:szCs w:val="22"/>
                <w:highlight w:val="yellow"/>
                <w:u w:val="single"/>
              </w:rPr>
              <w:t> </w:t>
            </w:r>
            <w:r w:rsidR="00F92265" w:rsidRPr="00F92265">
              <w:rPr>
                <w:rFonts w:ascii="Arial" w:hAnsi="Arial" w:cs="Arial"/>
                <w:sz w:val="22"/>
                <w:szCs w:val="22"/>
                <w:highlight w:val="yellow"/>
                <w:u w:val="single"/>
              </w:rPr>
              <w:fldChar w:fldCharType="end"/>
            </w:r>
            <w:bookmarkEnd w:id="26"/>
          </w:p>
        </w:tc>
      </w:tr>
    </w:tbl>
    <w:p w:rsidR="007A6C21" w:rsidRPr="009C187E" w:rsidRDefault="007A6C21">
      <w:pPr>
        <w:widowControl w:val="0"/>
        <w:rPr>
          <w:rFonts w:ascii="Arial" w:hAnsi="Arial" w:cs="Arial"/>
          <w:sz w:val="22"/>
          <w:szCs w:val="22"/>
        </w:rPr>
      </w:pPr>
    </w:p>
    <w:p w:rsidR="007A6C21" w:rsidRPr="009C187E" w:rsidRDefault="007A6C21">
      <w:pPr>
        <w:widowControl w:val="0"/>
        <w:rPr>
          <w:rFonts w:ascii="Arial" w:hAnsi="Arial" w:cs="Arial"/>
          <w:sz w:val="22"/>
          <w:szCs w:val="22"/>
        </w:rPr>
      </w:pPr>
    </w:p>
    <w:p w:rsidR="007A6C21" w:rsidRPr="009C187E" w:rsidRDefault="007A6C21">
      <w:pPr>
        <w:jc w:val="center"/>
        <w:rPr>
          <w:rFonts w:ascii="Arial" w:hAnsi="Arial" w:cs="Arial"/>
          <w:b/>
          <w:sz w:val="22"/>
          <w:szCs w:val="22"/>
        </w:rPr>
      </w:pPr>
      <w:r w:rsidRPr="009C187E">
        <w:rPr>
          <w:rFonts w:ascii="Arial" w:hAnsi="Arial" w:cs="Arial"/>
          <w:sz w:val="22"/>
          <w:szCs w:val="22"/>
        </w:rPr>
        <w:br w:type="page"/>
      </w:r>
      <w:r w:rsidRPr="009C187E">
        <w:rPr>
          <w:rFonts w:ascii="Arial" w:hAnsi="Arial" w:cs="Arial"/>
          <w:b/>
          <w:sz w:val="22"/>
          <w:szCs w:val="22"/>
        </w:rPr>
        <w:lastRenderedPageBreak/>
        <w:t>EXHIBIT A</w:t>
      </w:r>
    </w:p>
    <w:p w:rsidR="007A6C21" w:rsidRPr="009C187E" w:rsidRDefault="007A6C21">
      <w:pPr>
        <w:rPr>
          <w:rFonts w:ascii="Arial" w:hAnsi="Arial" w:cs="Arial"/>
          <w:sz w:val="22"/>
          <w:szCs w:val="22"/>
        </w:rPr>
      </w:pPr>
    </w:p>
    <w:p w:rsidR="007A6C21" w:rsidRPr="009C187E" w:rsidRDefault="007A6C21">
      <w:pPr>
        <w:rPr>
          <w:rFonts w:ascii="Arial" w:hAnsi="Arial" w:cs="Arial"/>
          <w:sz w:val="22"/>
          <w:szCs w:val="22"/>
        </w:rPr>
      </w:pPr>
    </w:p>
    <w:p w:rsidR="007A6C21" w:rsidRPr="009C187E" w:rsidRDefault="007A6C21">
      <w:pPr>
        <w:rPr>
          <w:rFonts w:ascii="Arial" w:hAnsi="Arial" w:cs="Arial"/>
          <w:sz w:val="22"/>
          <w:szCs w:val="22"/>
        </w:rPr>
      </w:pPr>
    </w:p>
    <w:p w:rsidR="007F5EA2" w:rsidRPr="007F5EA2" w:rsidRDefault="007F5EA2">
      <w:pPr>
        <w:rPr>
          <w:rFonts w:ascii="Arial" w:hAnsi="Arial" w:cs="Arial"/>
          <w:b/>
          <w:i/>
          <w:sz w:val="22"/>
          <w:szCs w:val="22"/>
        </w:rPr>
      </w:pPr>
      <w:r w:rsidRPr="007F5EA2">
        <w:rPr>
          <w:rFonts w:ascii="Arial" w:hAnsi="Arial" w:cs="Arial"/>
          <w:b/>
          <w:i/>
          <w:sz w:val="22"/>
          <w:szCs w:val="22"/>
        </w:rPr>
        <w:t>Statement of Work</w:t>
      </w:r>
    </w:p>
    <w:p w:rsidR="00AD2A8B" w:rsidRDefault="00AD2A8B" w:rsidP="00AD2A8B">
      <w:pPr>
        <w:rPr>
          <w:rFonts w:ascii="Arial" w:hAnsi="Arial" w:cs="Arial"/>
          <w:sz w:val="22"/>
          <w:szCs w:val="22"/>
        </w:rPr>
      </w:pPr>
      <w:r w:rsidRPr="00AD2A8B">
        <w:rPr>
          <w:rFonts w:ascii="Arial" w:hAnsi="Arial" w:cs="Arial"/>
          <w:sz w:val="22"/>
          <w:szCs w:val="22"/>
          <w:highlight w:val="yellow"/>
        </w:rPr>
        <w:fldChar w:fldCharType="begin">
          <w:ffData>
            <w:name w:val="Text15"/>
            <w:enabled/>
            <w:calcOnExit w:val="0"/>
            <w:textInput/>
          </w:ffData>
        </w:fldChar>
      </w:r>
      <w:bookmarkStart w:id="27" w:name="Text15"/>
      <w:r w:rsidRPr="00AD2A8B">
        <w:rPr>
          <w:rFonts w:ascii="Arial" w:hAnsi="Arial" w:cs="Arial"/>
          <w:sz w:val="22"/>
          <w:szCs w:val="22"/>
          <w:highlight w:val="yellow"/>
        </w:rPr>
        <w:instrText xml:space="preserve"> FORMTEXT </w:instrText>
      </w:r>
      <w:r w:rsidRPr="00AD2A8B">
        <w:rPr>
          <w:rFonts w:ascii="Arial" w:hAnsi="Arial" w:cs="Arial"/>
          <w:sz w:val="22"/>
          <w:szCs w:val="22"/>
          <w:highlight w:val="yellow"/>
        </w:rPr>
      </w:r>
      <w:r w:rsidRPr="00AD2A8B">
        <w:rPr>
          <w:rFonts w:ascii="Arial" w:hAnsi="Arial" w:cs="Arial"/>
          <w:sz w:val="22"/>
          <w:szCs w:val="22"/>
          <w:highlight w:val="yellow"/>
        </w:rPr>
        <w:fldChar w:fldCharType="separate"/>
      </w:r>
      <w:r w:rsidRPr="00AD2A8B">
        <w:rPr>
          <w:rFonts w:ascii="Arial" w:hAnsi="Arial" w:cs="Arial"/>
          <w:noProof/>
          <w:sz w:val="22"/>
          <w:szCs w:val="22"/>
          <w:highlight w:val="yellow"/>
        </w:rPr>
        <w:t>A clear and concise description of the work to be performed and deliverables, as applicable is to be provided</w:t>
      </w:r>
      <w:r w:rsidRPr="00AD2A8B">
        <w:rPr>
          <w:rFonts w:ascii="Arial" w:hAnsi="Arial" w:cs="Arial"/>
          <w:sz w:val="22"/>
          <w:szCs w:val="22"/>
          <w:highlight w:val="yellow"/>
        </w:rPr>
        <w:fldChar w:fldCharType="end"/>
      </w:r>
      <w:bookmarkEnd w:id="27"/>
      <w:r w:rsidRPr="00AD2A8B">
        <w:rPr>
          <w:rFonts w:ascii="Arial" w:hAnsi="Arial" w:cs="Arial"/>
          <w:sz w:val="22"/>
          <w:szCs w:val="22"/>
          <w:highlight w:val="yellow"/>
        </w:rPr>
        <w:t>.</w:t>
      </w:r>
      <w:r w:rsidRPr="009C187E">
        <w:rPr>
          <w:rFonts w:ascii="Arial" w:hAnsi="Arial" w:cs="Arial"/>
          <w:sz w:val="22"/>
          <w:szCs w:val="22"/>
        </w:rPr>
        <w:t xml:space="preserve"> </w:t>
      </w:r>
    </w:p>
    <w:p w:rsidR="007F5EA2" w:rsidRDefault="007F5EA2">
      <w:pPr>
        <w:rPr>
          <w:rFonts w:ascii="Arial" w:hAnsi="Arial" w:cs="Arial"/>
          <w:sz w:val="22"/>
          <w:szCs w:val="22"/>
        </w:rPr>
      </w:pPr>
    </w:p>
    <w:p w:rsidR="007F5EA2" w:rsidRDefault="0066584E">
      <w:pPr>
        <w:rPr>
          <w:rFonts w:ascii="Arial" w:hAnsi="Arial" w:cs="Arial"/>
          <w:sz w:val="22"/>
          <w:szCs w:val="22"/>
        </w:rPr>
      </w:pPr>
      <w:r w:rsidRPr="00AD2A8B">
        <w:rPr>
          <w:rFonts w:ascii="Arial" w:hAnsi="Arial" w:cs="Arial"/>
          <w:sz w:val="22"/>
          <w:szCs w:val="22"/>
          <w:highlight w:val="yellow"/>
        </w:rPr>
        <w:fldChar w:fldCharType="begin">
          <w:ffData>
            <w:name w:val="Text13"/>
            <w:enabled/>
            <w:calcOnExit w:val="0"/>
            <w:textInput/>
          </w:ffData>
        </w:fldChar>
      </w:r>
      <w:bookmarkStart w:id="28" w:name="Text13"/>
      <w:r w:rsidRPr="00AD2A8B">
        <w:rPr>
          <w:rFonts w:ascii="Arial" w:hAnsi="Arial" w:cs="Arial"/>
          <w:sz w:val="22"/>
          <w:szCs w:val="22"/>
          <w:highlight w:val="yellow"/>
        </w:rPr>
        <w:instrText xml:space="preserve"> FORMTEXT </w:instrText>
      </w:r>
      <w:r w:rsidRPr="00AD2A8B">
        <w:rPr>
          <w:rFonts w:ascii="Arial" w:hAnsi="Arial" w:cs="Arial"/>
          <w:sz w:val="22"/>
          <w:szCs w:val="22"/>
          <w:highlight w:val="yellow"/>
        </w:rPr>
      </w:r>
      <w:r w:rsidRPr="00AD2A8B">
        <w:rPr>
          <w:rFonts w:ascii="Arial" w:hAnsi="Arial" w:cs="Arial"/>
          <w:sz w:val="22"/>
          <w:szCs w:val="22"/>
          <w:highlight w:val="yellow"/>
        </w:rPr>
        <w:fldChar w:fldCharType="separate"/>
      </w:r>
      <w:r w:rsidRPr="00AD2A8B">
        <w:rPr>
          <w:rFonts w:ascii="Arial" w:hAnsi="Arial" w:cs="Arial"/>
          <w:noProof/>
          <w:sz w:val="22"/>
          <w:szCs w:val="22"/>
          <w:highlight w:val="yellow"/>
        </w:rPr>
        <w:t> </w:t>
      </w:r>
      <w:r w:rsidRPr="00AD2A8B">
        <w:rPr>
          <w:rFonts w:ascii="Arial" w:hAnsi="Arial" w:cs="Arial"/>
          <w:noProof/>
          <w:sz w:val="22"/>
          <w:szCs w:val="22"/>
          <w:highlight w:val="yellow"/>
        </w:rPr>
        <w:t> </w:t>
      </w:r>
      <w:r w:rsidRPr="00AD2A8B">
        <w:rPr>
          <w:rFonts w:ascii="Arial" w:hAnsi="Arial" w:cs="Arial"/>
          <w:noProof/>
          <w:sz w:val="22"/>
          <w:szCs w:val="22"/>
          <w:highlight w:val="yellow"/>
        </w:rPr>
        <w:t> </w:t>
      </w:r>
      <w:r w:rsidRPr="00AD2A8B">
        <w:rPr>
          <w:rFonts w:ascii="Arial" w:hAnsi="Arial" w:cs="Arial"/>
          <w:noProof/>
          <w:sz w:val="22"/>
          <w:szCs w:val="22"/>
          <w:highlight w:val="yellow"/>
        </w:rPr>
        <w:t> </w:t>
      </w:r>
      <w:r w:rsidRPr="00AD2A8B">
        <w:rPr>
          <w:rFonts w:ascii="Arial" w:hAnsi="Arial" w:cs="Arial"/>
          <w:noProof/>
          <w:sz w:val="22"/>
          <w:szCs w:val="22"/>
          <w:highlight w:val="yellow"/>
        </w:rPr>
        <w:t> </w:t>
      </w:r>
      <w:r w:rsidRPr="00AD2A8B">
        <w:rPr>
          <w:rFonts w:ascii="Arial" w:hAnsi="Arial" w:cs="Arial"/>
          <w:sz w:val="22"/>
          <w:szCs w:val="22"/>
          <w:highlight w:val="yellow"/>
        </w:rPr>
        <w:fldChar w:fldCharType="end"/>
      </w:r>
      <w:bookmarkEnd w:id="28"/>
    </w:p>
    <w:p w:rsidR="007F5EA2" w:rsidRDefault="007F5EA2">
      <w:pPr>
        <w:rPr>
          <w:rFonts w:ascii="Arial" w:hAnsi="Arial" w:cs="Arial"/>
          <w:sz w:val="22"/>
          <w:szCs w:val="22"/>
        </w:rPr>
      </w:pPr>
    </w:p>
    <w:p w:rsidR="007F5EA2" w:rsidRDefault="007F5EA2">
      <w:pPr>
        <w:rPr>
          <w:rFonts w:ascii="Arial" w:hAnsi="Arial" w:cs="Arial"/>
          <w:sz w:val="22"/>
          <w:szCs w:val="22"/>
        </w:rPr>
      </w:pPr>
    </w:p>
    <w:p w:rsidR="007F5EA2" w:rsidRPr="007F5EA2" w:rsidRDefault="007F5EA2">
      <w:pPr>
        <w:rPr>
          <w:rFonts w:ascii="Arial" w:hAnsi="Arial" w:cs="Arial"/>
          <w:b/>
          <w:i/>
          <w:sz w:val="22"/>
          <w:szCs w:val="22"/>
        </w:rPr>
      </w:pPr>
      <w:r w:rsidRPr="007F5EA2">
        <w:rPr>
          <w:rFonts w:ascii="Arial" w:hAnsi="Arial" w:cs="Arial"/>
          <w:b/>
          <w:i/>
          <w:sz w:val="22"/>
          <w:szCs w:val="22"/>
        </w:rPr>
        <w:t>Budget</w:t>
      </w:r>
    </w:p>
    <w:p w:rsidR="00AD2A8B" w:rsidRPr="00AD2A8B" w:rsidRDefault="00AD2A8B" w:rsidP="00AD2A8B">
      <w:pPr>
        <w:rPr>
          <w:rFonts w:ascii="Arial" w:hAnsi="Arial" w:cs="Arial"/>
          <w:noProof/>
          <w:sz w:val="22"/>
          <w:szCs w:val="22"/>
          <w:highlight w:val="yellow"/>
        </w:rPr>
      </w:pPr>
      <w:r w:rsidRPr="00AD2A8B">
        <w:rPr>
          <w:rFonts w:ascii="Arial" w:hAnsi="Arial" w:cs="Arial"/>
          <w:sz w:val="22"/>
          <w:szCs w:val="22"/>
          <w:highlight w:val="yellow"/>
        </w:rPr>
        <w:fldChar w:fldCharType="begin">
          <w:ffData>
            <w:name w:val="Text16"/>
            <w:enabled/>
            <w:calcOnExit w:val="0"/>
            <w:textInput/>
          </w:ffData>
        </w:fldChar>
      </w:r>
      <w:bookmarkStart w:id="29" w:name="Text16"/>
      <w:r w:rsidRPr="00AD2A8B">
        <w:rPr>
          <w:rFonts w:ascii="Arial" w:hAnsi="Arial" w:cs="Arial"/>
          <w:sz w:val="22"/>
          <w:szCs w:val="22"/>
          <w:highlight w:val="yellow"/>
        </w:rPr>
        <w:instrText xml:space="preserve"> FORMTEXT </w:instrText>
      </w:r>
      <w:r w:rsidRPr="00AD2A8B">
        <w:rPr>
          <w:rFonts w:ascii="Arial" w:hAnsi="Arial" w:cs="Arial"/>
          <w:sz w:val="22"/>
          <w:szCs w:val="22"/>
          <w:highlight w:val="yellow"/>
        </w:rPr>
      </w:r>
      <w:r w:rsidRPr="00AD2A8B">
        <w:rPr>
          <w:rFonts w:ascii="Arial" w:hAnsi="Arial" w:cs="Arial"/>
          <w:sz w:val="22"/>
          <w:szCs w:val="22"/>
          <w:highlight w:val="yellow"/>
        </w:rPr>
        <w:fldChar w:fldCharType="separate"/>
      </w:r>
      <w:r w:rsidRPr="00AD2A8B">
        <w:rPr>
          <w:rFonts w:ascii="Arial" w:hAnsi="Arial" w:cs="Arial"/>
          <w:noProof/>
          <w:sz w:val="22"/>
          <w:szCs w:val="22"/>
          <w:highlight w:val="yellow"/>
        </w:rPr>
        <w:t xml:space="preserve">Specify in detail the activity cost (e.g. $/hr, # hrs, $ per activity) as well as any other costs. </w:t>
      </w:r>
    </w:p>
    <w:p w:rsidR="00AD2A8B" w:rsidRPr="00AD2A8B" w:rsidRDefault="00AD2A8B" w:rsidP="00AD2A8B">
      <w:pPr>
        <w:rPr>
          <w:rFonts w:ascii="Arial" w:hAnsi="Arial" w:cs="Arial"/>
          <w:noProof/>
          <w:sz w:val="22"/>
          <w:szCs w:val="22"/>
          <w:highlight w:val="yellow"/>
        </w:rPr>
      </w:pPr>
      <w:r w:rsidRPr="00AD2A8B">
        <w:rPr>
          <w:rFonts w:ascii="Arial" w:hAnsi="Arial" w:cs="Arial"/>
          <w:noProof/>
          <w:sz w:val="22"/>
          <w:szCs w:val="22"/>
          <w:highlight w:val="yellow"/>
        </w:rPr>
        <w:t>Define the payment structure (date, milestone etc).</w:t>
      </w:r>
    </w:p>
    <w:p w:rsidR="007F5EA2" w:rsidRDefault="00AD2A8B" w:rsidP="00AD2A8B">
      <w:pPr>
        <w:rPr>
          <w:rFonts w:ascii="Arial" w:hAnsi="Arial" w:cs="Arial"/>
          <w:sz w:val="22"/>
          <w:szCs w:val="22"/>
        </w:rPr>
      </w:pPr>
      <w:r w:rsidRPr="00AD2A8B">
        <w:rPr>
          <w:rFonts w:ascii="Arial" w:hAnsi="Arial" w:cs="Arial"/>
          <w:sz w:val="22"/>
          <w:szCs w:val="22"/>
          <w:highlight w:val="yellow"/>
        </w:rPr>
        <w:fldChar w:fldCharType="end"/>
      </w:r>
      <w:bookmarkEnd w:id="29"/>
    </w:p>
    <w:p w:rsidR="007F5EA2" w:rsidRDefault="00AD2A8B" w:rsidP="007F5EA2">
      <w:pPr>
        <w:numPr>
          <w:ilvl w:val="0"/>
          <w:numId w:val="1"/>
        </w:numPr>
        <w:rPr>
          <w:rFonts w:ascii="Arial" w:hAnsi="Arial" w:cs="Arial"/>
          <w:sz w:val="22"/>
          <w:szCs w:val="22"/>
        </w:rPr>
      </w:pPr>
      <w:r>
        <w:rPr>
          <w:rFonts w:ascii="Arial" w:hAnsi="Arial" w:cs="Arial"/>
          <w:sz w:val="22"/>
          <w:szCs w:val="22"/>
        </w:rPr>
        <w:t xml:space="preserve">REMINDER: </w:t>
      </w:r>
      <w:r w:rsidR="007F5EA2">
        <w:rPr>
          <w:rFonts w:ascii="Arial" w:hAnsi="Arial" w:cs="Arial"/>
          <w:sz w:val="22"/>
          <w:szCs w:val="22"/>
        </w:rPr>
        <w:t>Invoices and original receipts (as applicable) are to be sent to the Contact in clause #1</w:t>
      </w:r>
      <w:r>
        <w:rPr>
          <w:rFonts w:ascii="Arial" w:hAnsi="Arial" w:cs="Arial"/>
          <w:sz w:val="22"/>
          <w:szCs w:val="22"/>
        </w:rPr>
        <w:t>6</w:t>
      </w:r>
      <w:r w:rsidR="007F5EA2">
        <w:rPr>
          <w:rFonts w:ascii="Arial" w:hAnsi="Arial" w:cs="Arial"/>
          <w:sz w:val="22"/>
          <w:szCs w:val="22"/>
        </w:rPr>
        <w:t xml:space="preserve">. </w:t>
      </w:r>
    </w:p>
    <w:p w:rsidR="007F5EA2" w:rsidRDefault="007F5EA2">
      <w:pPr>
        <w:rPr>
          <w:rFonts w:ascii="Arial" w:hAnsi="Arial" w:cs="Arial"/>
          <w:sz w:val="22"/>
          <w:szCs w:val="22"/>
        </w:rPr>
      </w:pPr>
    </w:p>
    <w:p w:rsidR="007A6C21" w:rsidRPr="009C187E" w:rsidRDefault="0066584E">
      <w:pPr>
        <w:widowControl w:val="0"/>
        <w:rPr>
          <w:rFonts w:ascii="Arial" w:hAnsi="Arial" w:cs="Arial"/>
          <w:sz w:val="22"/>
          <w:szCs w:val="22"/>
        </w:rPr>
      </w:pPr>
      <w:r w:rsidRPr="00AD2A8B">
        <w:rPr>
          <w:rFonts w:ascii="Arial" w:hAnsi="Arial" w:cs="Arial"/>
          <w:sz w:val="22"/>
          <w:szCs w:val="22"/>
          <w:highlight w:val="yellow"/>
        </w:rPr>
        <w:fldChar w:fldCharType="begin">
          <w:ffData>
            <w:name w:val="Text14"/>
            <w:enabled/>
            <w:calcOnExit w:val="0"/>
            <w:textInput/>
          </w:ffData>
        </w:fldChar>
      </w:r>
      <w:bookmarkStart w:id="30" w:name="Text14"/>
      <w:r w:rsidRPr="00AD2A8B">
        <w:rPr>
          <w:rFonts w:ascii="Arial" w:hAnsi="Arial" w:cs="Arial"/>
          <w:sz w:val="22"/>
          <w:szCs w:val="22"/>
          <w:highlight w:val="yellow"/>
        </w:rPr>
        <w:instrText xml:space="preserve"> FORMTEXT </w:instrText>
      </w:r>
      <w:r w:rsidRPr="00AD2A8B">
        <w:rPr>
          <w:rFonts w:ascii="Arial" w:hAnsi="Arial" w:cs="Arial"/>
          <w:sz w:val="22"/>
          <w:szCs w:val="22"/>
          <w:highlight w:val="yellow"/>
        </w:rPr>
      </w:r>
      <w:r w:rsidRPr="00AD2A8B">
        <w:rPr>
          <w:rFonts w:ascii="Arial" w:hAnsi="Arial" w:cs="Arial"/>
          <w:sz w:val="22"/>
          <w:szCs w:val="22"/>
          <w:highlight w:val="yellow"/>
        </w:rPr>
        <w:fldChar w:fldCharType="separate"/>
      </w:r>
      <w:r w:rsidRPr="00AD2A8B">
        <w:rPr>
          <w:rFonts w:ascii="Arial" w:hAnsi="Arial" w:cs="Arial"/>
          <w:noProof/>
          <w:sz w:val="22"/>
          <w:szCs w:val="22"/>
          <w:highlight w:val="yellow"/>
        </w:rPr>
        <w:t> </w:t>
      </w:r>
      <w:r w:rsidRPr="00AD2A8B">
        <w:rPr>
          <w:rFonts w:ascii="Arial" w:hAnsi="Arial" w:cs="Arial"/>
          <w:noProof/>
          <w:sz w:val="22"/>
          <w:szCs w:val="22"/>
          <w:highlight w:val="yellow"/>
        </w:rPr>
        <w:t> </w:t>
      </w:r>
      <w:r w:rsidRPr="00AD2A8B">
        <w:rPr>
          <w:rFonts w:ascii="Arial" w:hAnsi="Arial" w:cs="Arial"/>
          <w:noProof/>
          <w:sz w:val="22"/>
          <w:szCs w:val="22"/>
          <w:highlight w:val="yellow"/>
        </w:rPr>
        <w:t> </w:t>
      </w:r>
      <w:r w:rsidRPr="00AD2A8B">
        <w:rPr>
          <w:rFonts w:ascii="Arial" w:hAnsi="Arial" w:cs="Arial"/>
          <w:noProof/>
          <w:sz w:val="22"/>
          <w:szCs w:val="22"/>
          <w:highlight w:val="yellow"/>
        </w:rPr>
        <w:t> </w:t>
      </w:r>
      <w:r w:rsidRPr="00AD2A8B">
        <w:rPr>
          <w:rFonts w:ascii="Arial" w:hAnsi="Arial" w:cs="Arial"/>
          <w:noProof/>
          <w:sz w:val="22"/>
          <w:szCs w:val="22"/>
          <w:highlight w:val="yellow"/>
        </w:rPr>
        <w:t> </w:t>
      </w:r>
      <w:r w:rsidRPr="00AD2A8B">
        <w:rPr>
          <w:rFonts w:ascii="Arial" w:hAnsi="Arial" w:cs="Arial"/>
          <w:sz w:val="22"/>
          <w:szCs w:val="22"/>
          <w:highlight w:val="yellow"/>
        </w:rPr>
        <w:fldChar w:fldCharType="end"/>
      </w:r>
      <w:bookmarkEnd w:id="30"/>
    </w:p>
    <w:sectPr w:rsidR="007A6C21" w:rsidRPr="009C187E" w:rsidSect="00AD2A8B">
      <w:footerReference w:type="default" r:id="rId8"/>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853" w:rsidRDefault="008E0853">
      <w:r>
        <w:separator/>
      </w:r>
    </w:p>
  </w:endnote>
  <w:endnote w:type="continuationSeparator" w:id="0">
    <w:p w:rsidR="008E0853" w:rsidRDefault="008E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8B" w:rsidRPr="00AD2A8B" w:rsidRDefault="00E87014" w:rsidP="006B2F3A">
    <w:pPr>
      <w:pStyle w:val="Footer"/>
      <w:jc w:val="right"/>
      <w:rPr>
        <w:rFonts w:ascii="Arial" w:hAnsi="Arial" w:cs="Arial"/>
        <w:sz w:val="16"/>
        <w:szCs w:val="16"/>
      </w:rPr>
    </w:pPr>
    <w:r>
      <w:rPr>
        <w:rFonts w:ascii="Arial" w:hAnsi="Arial" w:cs="Arial"/>
        <w:sz w:val="16"/>
        <w:szCs w:val="16"/>
      </w:rPr>
      <w:t>01/20</w:t>
    </w:r>
  </w:p>
  <w:p w:rsidR="00AD2A8B" w:rsidRDefault="00AD2A8B" w:rsidP="006B2F3A">
    <w:pPr>
      <w:pStyle w:val="Footer"/>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853" w:rsidRDefault="008E0853">
      <w:r>
        <w:separator/>
      </w:r>
    </w:p>
  </w:footnote>
  <w:footnote w:type="continuationSeparator" w:id="0">
    <w:p w:rsidR="008E0853" w:rsidRDefault="008E0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C2874"/>
    <w:multiLevelType w:val="hybridMultilevel"/>
    <w:tmpl w:val="C80CE97A"/>
    <w:lvl w:ilvl="0" w:tplc="18DE5D46">
      <w:start w:val="16"/>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DB7304A"/>
    <w:multiLevelType w:val="hybridMultilevel"/>
    <w:tmpl w:val="75F6B8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EE70DE"/>
    <w:multiLevelType w:val="multilevel"/>
    <w:tmpl w:val="25F0EF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BD7172B"/>
    <w:multiLevelType w:val="hybridMultilevel"/>
    <w:tmpl w:val="25F0E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FsjTe3clbPmaaBv4OhCHcJd+QOHjNZM2UiQMTtOkdG9YSe3iOAOba9QfcKG243yxIutud3vWSjSNbJAsrD9FA==" w:salt="z6WtjEFjbLGKNxe21ax4W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02"/>
    <w:rsid w:val="000B3A87"/>
    <w:rsid w:val="00287313"/>
    <w:rsid w:val="00395002"/>
    <w:rsid w:val="003E05BD"/>
    <w:rsid w:val="00402F88"/>
    <w:rsid w:val="005C7273"/>
    <w:rsid w:val="0066584E"/>
    <w:rsid w:val="00671192"/>
    <w:rsid w:val="006B2F3A"/>
    <w:rsid w:val="00750F97"/>
    <w:rsid w:val="007609A2"/>
    <w:rsid w:val="00762B02"/>
    <w:rsid w:val="007A6C21"/>
    <w:rsid w:val="007B3AFF"/>
    <w:rsid w:val="007F5EA2"/>
    <w:rsid w:val="0082187F"/>
    <w:rsid w:val="008D0E0C"/>
    <w:rsid w:val="008E0853"/>
    <w:rsid w:val="00905E2B"/>
    <w:rsid w:val="009C187E"/>
    <w:rsid w:val="00A34D81"/>
    <w:rsid w:val="00AD2A8B"/>
    <w:rsid w:val="00C02C01"/>
    <w:rsid w:val="00CE6607"/>
    <w:rsid w:val="00D0048C"/>
    <w:rsid w:val="00E87014"/>
    <w:rsid w:val="00EA743F"/>
    <w:rsid w:val="00F9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062CAE"/>
  <w15:docId w15:val="{92E5C236-DADE-42B8-8B8D-DA9C17DB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C1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B924-D34B-437C-8F25-8D420569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CONSULTING AGREEMENT</vt:lpstr>
    </vt:vector>
  </TitlesOfParts>
  <Company>SU</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creator>OSP</dc:creator>
  <cp:lastModifiedBy>Jeffrey T Falchi</cp:lastModifiedBy>
  <cp:revision>3</cp:revision>
  <cp:lastPrinted>2007-11-21T19:39:00Z</cp:lastPrinted>
  <dcterms:created xsi:type="dcterms:W3CDTF">2019-10-25T20:58:00Z</dcterms:created>
  <dcterms:modified xsi:type="dcterms:W3CDTF">2020-01-30T15:33:00Z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172973443</vt:i4>
  </property>
  <property fmtid="{D5CDD505-2E9C-101B-9397-08002B2CF9AE}" pid="3" name="_NewReviewCycle">
    <vt:lpwstr/>
  </property>
  <property fmtid="{D5CDD505-2E9C-101B-9397-08002B2CF9AE}" pid="4" name="_EmailSubject">
    <vt:lpwstr>OSP consultant agreement</vt:lpwstr>
  </property>
  <property fmtid="{D5CDD505-2E9C-101B-9397-08002B2CF9AE}" pid="5" name="_AuthorEmail">
    <vt:lpwstr>plowney@syr.edu</vt:lpwstr>
  </property>
  <property fmtid="{D5CDD505-2E9C-101B-9397-08002B2CF9AE}" pid="6" name="_AuthorEmailDisplayName">
    <vt:lpwstr>Trish Lowney</vt:lpwstr>
  </property>
  <property fmtid="{D5CDD505-2E9C-101B-9397-08002B2CF9AE}" pid="7" name="_ReviewingToolsShownOnce">
    <vt:lpwstr/>
  </property>
</Properties>
</file>